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8A" w:rsidRDefault="001B268A" w:rsidP="006818BC">
      <w:pPr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0B2605" w:rsidRDefault="00BA3FDB" w:rsidP="006818BC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BA3FD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8pt;margin-top:-36pt;width:99pt;height:27pt;z-index:251658240">
            <v:textbox>
              <w:txbxContent>
                <w:p w:rsidR="0084138C" w:rsidRPr="00800BCE" w:rsidRDefault="0084138C" w:rsidP="00800BCE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800BCE">
                    <w:rPr>
                      <w:rFonts w:ascii="Arial" w:hAnsi="Arial" w:cs="Arial"/>
                      <w:sz w:val="22"/>
                      <w:szCs w:val="22"/>
                    </w:rPr>
                    <w:t xml:space="preserve">Appendix </w:t>
                  </w:r>
                  <w:r w:rsidR="00952F3F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</w:txbxContent>
            </v:textbox>
          </v:shape>
        </w:pict>
      </w:r>
      <w:r w:rsidR="00BA551B">
        <w:rPr>
          <w:rFonts w:ascii="Arial" w:hAnsi="Arial" w:cs="Arial"/>
          <w:b/>
          <w:sz w:val="28"/>
          <w:szCs w:val="28"/>
        </w:rPr>
        <w:t>GJF</w:t>
      </w:r>
      <w:r w:rsidR="00285043">
        <w:rPr>
          <w:rFonts w:ascii="Arial" w:hAnsi="Arial" w:cs="Arial"/>
          <w:b/>
          <w:sz w:val="28"/>
          <w:szCs w:val="28"/>
        </w:rPr>
        <w:t xml:space="preserve"> CORPORATE OBJECTIVES 2018/19</w:t>
      </w:r>
    </w:p>
    <w:p w:rsidR="000B2605" w:rsidRDefault="000B2605" w:rsidP="00B033E9">
      <w:pPr>
        <w:jc w:val="center"/>
        <w:rPr>
          <w:rFonts w:ascii="Arial" w:hAnsi="Arial" w:cs="Arial"/>
          <w:b/>
          <w:sz w:val="28"/>
          <w:szCs w:val="28"/>
        </w:rPr>
      </w:pPr>
    </w:p>
    <w:p w:rsidR="000B2605" w:rsidRPr="0021412A" w:rsidRDefault="000B2605" w:rsidP="006818BC">
      <w:pPr>
        <w:pStyle w:val="Title"/>
        <w:outlineLvl w:val="0"/>
        <w:rPr>
          <w:rFonts w:ascii="Arial" w:hAnsi="Arial" w:cs="Arial"/>
          <w:color w:val="0000FF"/>
        </w:rPr>
      </w:pPr>
      <w:r w:rsidRPr="0021412A">
        <w:rPr>
          <w:rFonts w:ascii="Arial" w:hAnsi="Arial" w:cs="Arial"/>
          <w:color w:val="0000FF"/>
        </w:rPr>
        <w:t xml:space="preserve">Organisational Values:   </w:t>
      </w:r>
    </w:p>
    <w:p w:rsidR="000B2605" w:rsidRDefault="000B2605" w:rsidP="00096C94">
      <w:pPr>
        <w:pStyle w:val="Title"/>
        <w:rPr>
          <w:rFonts w:ascii="Arial" w:hAnsi="Arial" w:cs="Arial"/>
          <w:b w:val="0"/>
          <w:color w:val="0000FF"/>
        </w:rPr>
      </w:pPr>
      <w:r w:rsidRPr="0021412A">
        <w:rPr>
          <w:rFonts w:ascii="Arial" w:hAnsi="Arial" w:cs="Arial"/>
          <w:color w:val="0000FF"/>
        </w:rPr>
        <w:t>V</w:t>
      </w:r>
      <w:r w:rsidRPr="0021412A">
        <w:rPr>
          <w:rFonts w:ascii="Arial" w:hAnsi="Arial" w:cs="Arial"/>
          <w:b w:val="0"/>
          <w:color w:val="0000FF"/>
        </w:rPr>
        <w:t xml:space="preserve">aluing dignity and respect      </w:t>
      </w:r>
      <w:r w:rsidRPr="0021412A">
        <w:rPr>
          <w:rFonts w:ascii="Arial" w:hAnsi="Arial" w:cs="Arial"/>
          <w:color w:val="0000FF"/>
        </w:rPr>
        <w:t xml:space="preserve"> A</w:t>
      </w:r>
      <w:r w:rsidRPr="0021412A">
        <w:rPr>
          <w:rFonts w:ascii="Arial" w:hAnsi="Arial" w:cs="Arial"/>
          <w:b w:val="0"/>
          <w:color w:val="0000FF"/>
        </w:rPr>
        <w:t xml:space="preserve"> ‘can do’ attitude      </w:t>
      </w:r>
      <w:r w:rsidRPr="0021412A">
        <w:rPr>
          <w:rFonts w:ascii="Arial" w:hAnsi="Arial" w:cs="Arial"/>
          <w:color w:val="0000FF"/>
        </w:rPr>
        <w:t>L</w:t>
      </w:r>
      <w:r w:rsidRPr="0021412A">
        <w:rPr>
          <w:rFonts w:ascii="Arial" w:hAnsi="Arial" w:cs="Arial"/>
          <w:b w:val="0"/>
          <w:color w:val="0000FF"/>
        </w:rPr>
        <w:t xml:space="preserve">eading commitment to quality     </w:t>
      </w:r>
      <w:r w:rsidRPr="0021412A">
        <w:rPr>
          <w:rFonts w:ascii="Arial" w:hAnsi="Arial" w:cs="Arial"/>
          <w:color w:val="0000FF"/>
        </w:rPr>
        <w:t>U</w:t>
      </w:r>
      <w:r w:rsidRPr="0021412A">
        <w:rPr>
          <w:rFonts w:ascii="Arial" w:hAnsi="Arial" w:cs="Arial"/>
          <w:b w:val="0"/>
          <w:color w:val="0000FF"/>
        </w:rPr>
        <w:t>nderstanding our responsibilities</w:t>
      </w:r>
      <w:r>
        <w:rPr>
          <w:rFonts w:ascii="Arial" w:hAnsi="Arial" w:cs="Arial"/>
          <w:b w:val="0"/>
          <w:color w:val="0000FF"/>
        </w:rPr>
        <w:t xml:space="preserve">      </w:t>
      </w:r>
      <w:r w:rsidRPr="0021412A">
        <w:rPr>
          <w:rFonts w:ascii="Arial" w:hAnsi="Arial" w:cs="Arial"/>
          <w:color w:val="0000FF"/>
        </w:rPr>
        <w:t>E</w:t>
      </w:r>
      <w:r w:rsidRPr="0021412A">
        <w:rPr>
          <w:rFonts w:ascii="Arial" w:hAnsi="Arial" w:cs="Arial"/>
          <w:b w:val="0"/>
          <w:color w:val="0000FF"/>
        </w:rPr>
        <w:t xml:space="preserve">ffectively working together    </w:t>
      </w:r>
    </w:p>
    <w:p w:rsidR="000B2605" w:rsidRPr="002901E5" w:rsidRDefault="000B2605" w:rsidP="002901E5">
      <w:pPr>
        <w:pStyle w:val="Title"/>
        <w:rPr>
          <w:rFonts w:ascii="Arial" w:hAnsi="Arial" w:cs="Arial"/>
          <w:b w:val="0"/>
          <w:color w:val="0000FF"/>
        </w:rPr>
      </w:pPr>
      <w:r w:rsidRPr="0021412A">
        <w:rPr>
          <w:rFonts w:ascii="Arial" w:hAnsi="Arial" w:cs="Arial"/>
          <w:b w:val="0"/>
          <w:color w:val="0000FF"/>
        </w:rPr>
        <w:t xml:space="preserve">  </w:t>
      </w:r>
      <w:r w:rsidRPr="0021412A">
        <w:rPr>
          <w:rFonts w:ascii="Arial" w:hAnsi="Arial" w:cs="Arial"/>
          <w:color w:val="0000FF"/>
        </w:rPr>
        <w:t>S</w:t>
      </w:r>
      <w:r w:rsidRPr="0021412A">
        <w:rPr>
          <w:rFonts w:ascii="Arial" w:hAnsi="Arial" w:cs="Arial"/>
          <w:b w:val="0"/>
          <w:color w:val="0000FF"/>
        </w:rPr>
        <w:t>afe, person centre</w:t>
      </w:r>
      <w:r>
        <w:rPr>
          <w:rFonts w:ascii="Arial" w:hAnsi="Arial" w:cs="Arial"/>
          <w:b w:val="0"/>
          <w:color w:val="0000FF"/>
        </w:rPr>
        <w:t>d</w:t>
      </w:r>
      <w:r w:rsidRPr="0021412A">
        <w:rPr>
          <w:rFonts w:ascii="Arial" w:hAnsi="Arial" w:cs="Arial"/>
          <w:b w:val="0"/>
          <w:color w:val="0000FF"/>
        </w:rPr>
        <w:t xml:space="preserve"> and effective care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722"/>
        <w:gridCol w:w="1798"/>
        <w:gridCol w:w="1711"/>
      </w:tblGrid>
      <w:tr w:rsidR="000B2605" w:rsidRPr="00800BCE" w:rsidTr="0084138C">
        <w:tc>
          <w:tcPr>
            <w:tcW w:w="623" w:type="dxa"/>
          </w:tcPr>
          <w:p w:rsidR="000B2605" w:rsidRPr="00566ABF" w:rsidRDefault="000B2605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Ref</w:t>
            </w:r>
          </w:p>
        </w:tc>
        <w:tc>
          <w:tcPr>
            <w:tcW w:w="5722" w:type="dxa"/>
          </w:tcPr>
          <w:p w:rsidR="000B2605" w:rsidRPr="00566ABF" w:rsidRDefault="00285043" w:rsidP="0028504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ANNUAL OPERATIONAL PLAN 2018-2019</w:t>
            </w:r>
          </w:p>
        </w:tc>
        <w:tc>
          <w:tcPr>
            <w:tcW w:w="1798" w:type="dxa"/>
          </w:tcPr>
          <w:p w:rsidR="000B2605" w:rsidRPr="00566ABF" w:rsidRDefault="000B2605" w:rsidP="00151862">
            <w:pPr>
              <w:jc w:val="center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 xml:space="preserve">Lead Quality Domain </w:t>
            </w:r>
          </w:p>
        </w:tc>
        <w:tc>
          <w:tcPr>
            <w:tcW w:w="1711" w:type="dxa"/>
          </w:tcPr>
          <w:p w:rsidR="000B2605" w:rsidRPr="00566ABF" w:rsidRDefault="000B2605" w:rsidP="00151862">
            <w:pPr>
              <w:jc w:val="center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NHSS</w:t>
            </w:r>
          </w:p>
          <w:p w:rsidR="000B2605" w:rsidRPr="00566ABF" w:rsidRDefault="000B2605" w:rsidP="002901E5">
            <w:pPr>
              <w:jc w:val="center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Triple Aim</w:t>
            </w:r>
          </w:p>
        </w:tc>
      </w:tr>
      <w:tr w:rsidR="000B2605" w:rsidRPr="00800BCE" w:rsidTr="0084138C">
        <w:trPr>
          <w:trHeight w:val="4017"/>
        </w:trPr>
        <w:tc>
          <w:tcPr>
            <w:tcW w:w="623" w:type="dxa"/>
          </w:tcPr>
          <w:p w:rsidR="000B2605" w:rsidRPr="00566ABF" w:rsidRDefault="000B2605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5722" w:type="dxa"/>
          </w:tcPr>
          <w:p w:rsidR="000B2605" w:rsidRPr="00566ABF" w:rsidRDefault="008B62AE" w:rsidP="005874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National/Regional </w:t>
            </w:r>
            <w:r w:rsidR="00E86670">
              <w:rPr>
                <w:rFonts w:ascii="Arial" w:hAnsi="Arial" w:cs="Arial"/>
                <w:b/>
                <w:sz w:val="22"/>
                <w:szCs w:val="22"/>
              </w:rPr>
              <w:t>Collaboration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0B2605" w:rsidRPr="00566ABF" w:rsidRDefault="000B2605" w:rsidP="00587401">
            <w:pPr>
              <w:ind w:left="606"/>
              <w:rPr>
                <w:rFonts w:ascii="Arial" w:hAnsi="Arial" w:cs="Arial"/>
              </w:rPr>
            </w:pPr>
          </w:p>
          <w:p w:rsidR="00D672B2" w:rsidRPr="00E52B5D" w:rsidRDefault="007D241B" w:rsidP="004A5FB3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Actively progress the delivery of the Health &amp; Social Care Delivery Plan</w:t>
            </w:r>
            <w:r w:rsidR="008B62AE">
              <w:rPr>
                <w:rFonts w:ascii="Arial" w:hAnsi="Arial" w:cs="Arial"/>
                <w:sz w:val="22"/>
                <w:szCs w:val="22"/>
              </w:rPr>
              <w:t xml:space="preserve"> including contribution to integration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10F0C" w:rsidRPr="00E52B5D" w:rsidRDefault="00110F0C" w:rsidP="004A5FB3">
            <w:pPr>
              <w:ind w:left="511" w:hanging="425"/>
              <w:rPr>
                <w:rFonts w:ascii="Arial" w:hAnsi="Arial" w:cs="Arial"/>
              </w:rPr>
            </w:pPr>
          </w:p>
          <w:p w:rsidR="00471BBB" w:rsidRPr="00E52B5D" w:rsidRDefault="007D241B" w:rsidP="004A5FB3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Progress delivery of</w:t>
            </w:r>
            <w:r w:rsidR="00954335">
              <w:rPr>
                <w:rFonts w:ascii="Arial" w:hAnsi="Arial" w:cs="Arial"/>
                <w:sz w:val="22"/>
                <w:szCs w:val="22"/>
              </w:rPr>
              <w:t xml:space="preserve"> the National Clinical Strategy and implement Realistic M</w:t>
            </w:r>
            <w:r w:rsidR="00E238AD">
              <w:rPr>
                <w:rFonts w:ascii="Arial" w:hAnsi="Arial" w:cs="Arial"/>
                <w:sz w:val="22"/>
                <w:szCs w:val="22"/>
              </w:rPr>
              <w:t>edicine</w:t>
            </w:r>
            <w:r w:rsidR="0095433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71BBB" w:rsidRPr="00E52B5D" w:rsidRDefault="00471BBB" w:rsidP="004A5FB3">
            <w:pPr>
              <w:ind w:left="511" w:hanging="425"/>
              <w:rPr>
                <w:rFonts w:ascii="Arial" w:hAnsi="Arial" w:cs="Arial"/>
              </w:rPr>
            </w:pPr>
          </w:p>
          <w:p w:rsidR="00110F0C" w:rsidRPr="008B62AE" w:rsidRDefault="00110F0C" w:rsidP="008B62AE">
            <w:pPr>
              <w:rPr>
                <w:rFonts w:ascii="Arial" w:hAnsi="Arial" w:cs="Arial"/>
              </w:rPr>
            </w:pPr>
          </w:p>
          <w:p w:rsidR="000B2605" w:rsidRPr="00E52B5D" w:rsidRDefault="007D241B" w:rsidP="004A5FB3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A lead role in the planning and implementation of the National Elective Treatment Centres.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8B62AE" w:rsidRPr="008B62AE" w:rsidRDefault="007D241B" w:rsidP="008B62AE">
            <w:pPr>
              <w:numPr>
                <w:ilvl w:val="1"/>
                <w:numId w:val="38"/>
              </w:numPr>
              <w:tabs>
                <w:tab w:val="clear" w:pos="412"/>
              </w:tabs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Develop collaborations with strategic partners to support public sector reform, including Academia, Local Authorities, third sector and industry.</w:t>
            </w:r>
          </w:p>
          <w:p w:rsidR="008B62AE" w:rsidRDefault="008B62AE" w:rsidP="008B62AE">
            <w:pPr>
              <w:ind w:left="511"/>
              <w:rPr>
                <w:rFonts w:ascii="Arial" w:hAnsi="Arial" w:cs="Arial"/>
              </w:rPr>
            </w:pPr>
          </w:p>
          <w:p w:rsidR="008B62AE" w:rsidRPr="00566ABF" w:rsidRDefault="000437A8" w:rsidP="008B62AE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1.5</w:t>
            </w:r>
            <w:r w:rsidR="008B62AE" w:rsidRPr="00566AB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62A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B62AE" w:rsidRPr="00566ABF">
              <w:rPr>
                <w:rFonts w:ascii="Arial" w:hAnsi="Arial" w:cs="Arial"/>
                <w:sz w:val="22"/>
                <w:szCs w:val="22"/>
              </w:rPr>
              <w:t>De</w:t>
            </w:r>
            <w:r w:rsidR="008B62AE">
              <w:rPr>
                <w:rFonts w:ascii="Arial" w:hAnsi="Arial" w:cs="Arial"/>
                <w:sz w:val="22"/>
                <w:szCs w:val="22"/>
              </w:rPr>
              <w:t>velop and deliver a collective National B</w:t>
            </w:r>
            <w:r w:rsidR="008B62AE" w:rsidRPr="00566ABF">
              <w:rPr>
                <w:rFonts w:ascii="Arial" w:hAnsi="Arial" w:cs="Arial"/>
                <w:sz w:val="22"/>
                <w:szCs w:val="22"/>
              </w:rPr>
              <w:t>oard delivery plan</w:t>
            </w:r>
            <w:r w:rsidR="008B62A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B62AE" w:rsidRPr="00566ABF" w:rsidRDefault="008B62AE" w:rsidP="008B62AE">
            <w:pPr>
              <w:ind w:left="511" w:hanging="425"/>
              <w:rPr>
                <w:rFonts w:ascii="Arial" w:hAnsi="Arial" w:cs="Arial"/>
                <w:b/>
              </w:rPr>
            </w:pPr>
          </w:p>
          <w:p w:rsidR="008B62AE" w:rsidRPr="00566ABF" w:rsidRDefault="008B62AE" w:rsidP="008B62AE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="000437A8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566A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02DE">
              <w:rPr>
                <w:rFonts w:ascii="Arial" w:hAnsi="Arial" w:cs="Arial"/>
                <w:sz w:val="22"/>
                <w:szCs w:val="22"/>
              </w:rPr>
              <w:t>C</w:t>
            </w:r>
            <w:r>
              <w:rPr>
                <w:rFonts w:ascii="Arial" w:hAnsi="Arial" w:cs="Arial"/>
                <w:sz w:val="22"/>
                <w:szCs w:val="22"/>
              </w:rPr>
              <w:t>ontribute to</w:t>
            </w:r>
            <w:r w:rsidR="009902DE">
              <w:rPr>
                <w:rFonts w:ascii="Arial" w:hAnsi="Arial" w:cs="Arial"/>
                <w:sz w:val="22"/>
                <w:szCs w:val="22"/>
              </w:rPr>
              <w:t xml:space="preserve"> and implement the </w:t>
            </w:r>
            <w:r>
              <w:rPr>
                <w:rFonts w:ascii="Arial" w:hAnsi="Arial" w:cs="Arial"/>
                <w:sz w:val="22"/>
                <w:szCs w:val="22"/>
              </w:rPr>
              <w:t>Regional Delivery P</w:t>
            </w:r>
            <w:r w:rsidRPr="00566ABF">
              <w:rPr>
                <w:rFonts w:ascii="Arial" w:hAnsi="Arial" w:cs="Arial"/>
                <w:sz w:val="22"/>
                <w:szCs w:val="22"/>
              </w:rPr>
              <w:t>lans</w:t>
            </w:r>
            <w:r w:rsidR="009902D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B62AE" w:rsidRPr="00566ABF" w:rsidRDefault="008B62AE" w:rsidP="008B62AE">
            <w:pPr>
              <w:ind w:left="511" w:hanging="425"/>
              <w:rPr>
                <w:rFonts w:ascii="Arial" w:hAnsi="Arial" w:cs="Arial"/>
                <w:b/>
              </w:rPr>
            </w:pPr>
          </w:p>
          <w:p w:rsidR="008B62AE" w:rsidRPr="008B62AE" w:rsidRDefault="008B62AE" w:rsidP="008B62AE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0B2605" w:rsidRPr="0084138C" w:rsidRDefault="000B2605" w:rsidP="006634CF">
            <w:pPr>
              <w:rPr>
                <w:rFonts w:ascii="Arial" w:hAnsi="Arial" w:cs="Arial"/>
              </w:rPr>
            </w:pPr>
          </w:p>
          <w:p w:rsidR="000B2605" w:rsidRPr="0084138C" w:rsidRDefault="000B2605" w:rsidP="006634CF">
            <w:pPr>
              <w:rPr>
                <w:rFonts w:ascii="Arial" w:hAnsi="Arial" w:cs="Arial"/>
              </w:rPr>
            </w:pPr>
          </w:p>
          <w:p w:rsidR="00F812C1" w:rsidRPr="00E52B5D" w:rsidRDefault="007D241B" w:rsidP="007A75AB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7D241B" w:rsidRPr="007D241B" w:rsidRDefault="007D241B" w:rsidP="007D241B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7D241B" w:rsidRPr="007D241B" w:rsidRDefault="007D241B" w:rsidP="007D241B">
            <w:pPr>
              <w:shd w:val="clear" w:color="auto" w:fill="FBD4B4" w:themeFill="accent6" w:themeFillTint="66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812C1" w:rsidRPr="00E52B5D" w:rsidRDefault="007D241B" w:rsidP="00F812C1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812C1" w:rsidRPr="00E52B5D" w:rsidRDefault="00F812C1" w:rsidP="00F812C1">
            <w:pPr>
              <w:shd w:val="clear" w:color="auto" w:fill="99CCFF"/>
              <w:rPr>
                <w:rFonts w:ascii="Arial" w:hAnsi="Arial" w:cs="Arial"/>
              </w:rPr>
            </w:pPr>
          </w:p>
          <w:p w:rsidR="00F812C1" w:rsidRPr="00E52B5D" w:rsidRDefault="007D241B" w:rsidP="00F812C1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812C1" w:rsidRPr="00E52B5D" w:rsidRDefault="00F812C1" w:rsidP="00F812C1">
            <w:pPr>
              <w:shd w:val="clear" w:color="auto" w:fill="99CCFF"/>
              <w:rPr>
                <w:rFonts w:ascii="Arial" w:hAnsi="Arial" w:cs="Arial"/>
              </w:rPr>
            </w:pPr>
          </w:p>
          <w:p w:rsidR="00F812C1" w:rsidRPr="00E52B5D" w:rsidRDefault="007D241B" w:rsidP="00F812C1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812C1" w:rsidRPr="00E52B5D" w:rsidRDefault="00F812C1" w:rsidP="00F812C1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F812C1" w:rsidRPr="00E52B5D" w:rsidRDefault="00F812C1" w:rsidP="00F812C1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B2605" w:rsidRPr="00E52B5D" w:rsidRDefault="007D241B" w:rsidP="00566ABF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566ABF" w:rsidRPr="00E52B5D" w:rsidRDefault="007D241B" w:rsidP="00566ABF">
            <w:pPr>
              <w:shd w:val="clear" w:color="auto" w:fill="CCFFCC"/>
              <w:rPr>
                <w:rFonts w:ascii="Arial" w:hAnsi="Arial" w:cs="Arial"/>
                <w:shd w:val="clear" w:color="auto" w:fill="FF990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9900"/>
              </w:rPr>
              <w:t xml:space="preserve">       </w:t>
            </w:r>
          </w:p>
          <w:p w:rsidR="000B2605" w:rsidRPr="00566ABF" w:rsidRDefault="000B2605" w:rsidP="00566ABF">
            <w:pPr>
              <w:shd w:val="clear" w:color="auto" w:fill="CCFFCC"/>
              <w:rPr>
                <w:rFonts w:ascii="Arial" w:hAnsi="Arial" w:cs="Arial"/>
                <w:shd w:val="clear" w:color="auto" w:fill="FF9900"/>
              </w:rPr>
            </w:pPr>
            <w:r w:rsidRPr="00566ABF">
              <w:rPr>
                <w:rFonts w:ascii="Arial" w:hAnsi="Arial" w:cs="Arial"/>
                <w:sz w:val="22"/>
                <w:szCs w:val="22"/>
                <w:shd w:val="clear" w:color="auto" w:fill="FF9900"/>
              </w:rPr>
              <w:t xml:space="preserve">                              </w:t>
            </w:r>
          </w:p>
        </w:tc>
        <w:tc>
          <w:tcPr>
            <w:tcW w:w="1711" w:type="dxa"/>
          </w:tcPr>
          <w:p w:rsidR="000B2605" w:rsidRPr="0084138C" w:rsidRDefault="000B2605" w:rsidP="00D8558D">
            <w:pPr>
              <w:rPr>
                <w:rFonts w:ascii="Arial" w:hAnsi="Arial" w:cs="Arial"/>
                <w:b/>
              </w:rPr>
            </w:pPr>
          </w:p>
          <w:p w:rsidR="007D241B" w:rsidRPr="007D241B" w:rsidRDefault="007D241B" w:rsidP="007D241B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</w:p>
          <w:p w:rsidR="0084138C" w:rsidRPr="00E52B5D" w:rsidRDefault="007D241B" w:rsidP="0084138C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84138C" w:rsidRPr="00E52B5D" w:rsidRDefault="007D241B" w:rsidP="0084138C">
            <w:pPr>
              <w:shd w:val="clear" w:color="auto" w:fill="00FF00"/>
              <w:rPr>
                <w:rFonts w:ascii="Arial" w:hAnsi="Arial" w:cs="Arial"/>
              </w:rPr>
            </w:pPr>
            <w:r w:rsidRPr="007D241B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84138C" w:rsidRPr="00E52B5D" w:rsidRDefault="007D241B" w:rsidP="0084138C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84138C" w:rsidRPr="00E52B5D" w:rsidRDefault="007D241B" w:rsidP="0084138C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84138C" w:rsidRPr="00E52B5D" w:rsidRDefault="0084138C" w:rsidP="0084138C">
            <w:pPr>
              <w:shd w:val="clear" w:color="auto" w:fill="00FF00"/>
              <w:rPr>
                <w:rFonts w:ascii="Arial" w:hAnsi="Arial" w:cs="Arial"/>
              </w:rPr>
            </w:pPr>
          </w:p>
          <w:p w:rsidR="0084138C" w:rsidRPr="00E52B5D" w:rsidRDefault="007D241B" w:rsidP="0084138C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84138C" w:rsidRPr="00E52B5D" w:rsidRDefault="0084138C" w:rsidP="0084138C">
            <w:pPr>
              <w:shd w:val="clear" w:color="auto" w:fill="00FF00"/>
              <w:rPr>
                <w:rFonts w:ascii="Arial" w:hAnsi="Arial" w:cs="Arial"/>
              </w:rPr>
            </w:pPr>
          </w:p>
          <w:p w:rsidR="0084138C" w:rsidRPr="00E52B5D" w:rsidRDefault="007D241B" w:rsidP="0084138C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84138C" w:rsidRPr="00E52B5D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84138C" w:rsidRPr="00E52B5D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84138C" w:rsidRPr="00E52B5D" w:rsidRDefault="007D241B" w:rsidP="0084138C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84138C" w:rsidRPr="00E52B5D" w:rsidRDefault="0084138C" w:rsidP="0084138C">
            <w:pPr>
              <w:shd w:val="clear" w:color="auto" w:fill="FF99CC"/>
              <w:rPr>
                <w:rFonts w:ascii="Arial" w:hAnsi="Arial" w:cs="Arial"/>
              </w:rPr>
            </w:pPr>
          </w:p>
          <w:p w:rsidR="0084138C" w:rsidRPr="00E52B5D" w:rsidRDefault="0084138C" w:rsidP="0084138C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</w:p>
        </w:tc>
      </w:tr>
      <w:tr w:rsidR="005D0E5E" w:rsidRPr="00800BCE" w:rsidTr="0084138C">
        <w:trPr>
          <w:trHeight w:val="2933"/>
        </w:trPr>
        <w:tc>
          <w:tcPr>
            <w:tcW w:w="623" w:type="dxa"/>
          </w:tcPr>
          <w:p w:rsidR="005D0E5E" w:rsidRPr="00566ABF" w:rsidRDefault="005D0E5E" w:rsidP="00566ABF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5722" w:type="dxa"/>
          </w:tcPr>
          <w:p w:rsidR="005D0E5E" w:rsidRPr="00566ABF" w:rsidRDefault="005D0E5E" w:rsidP="00566ABF">
            <w:pPr>
              <w:ind w:left="51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Valuing &amp; Leading People</w:t>
            </w:r>
            <w:r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:rsidR="00596D62" w:rsidRDefault="005D0E5E" w:rsidP="004A5FB3">
            <w:pPr>
              <w:ind w:left="511" w:hanging="46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 xml:space="preserve">2.1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6D62" w:rsidRPr="00566ABF">
              <w:rPr>
                <w:rFonts w:ascii="Arial" w:hAnsi="Arial" w:cs="Arial"/>
                <w:sz w:val="22"/>
                <w:szCs w:val="22"/>
              </w:rPr>
              <w:t>Demonstrate visible, effective leadership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9902DE" w:rsidRDefault="009902DE" w:rsidP="004A5FB3">
            <w:pPr>
              <w:ind w:left="511" w:hanging="460"/>
              <w:rPr>
                <w:rFonts w:ascii="Arial" w:hAnsi="Arial" w:cs="Arial"/>
                <w:b/>
              </w:rPr>
            </w:pPr>
          </w:p>
          <w:p w:rsidR="009902DE" w:rsidRPr="0072339D" w:rsidRDefault="009902DE" w:rsidP="004A5FB3">
            <w:pPr>
              <w:ind w:left="511" w:hanging="4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2.2 </w:t>
            </w:r>
            <w:r>
              <w:rPr>
                <w:rFonts w:ascii="Arial" w:hAnsi="Arial" w:cs="Arial"/>
              </w:rPr>
              <w:t xml:space="preserve"> </w:t>
            </w:r>
            <w:r w:rsidRPr="0072339D">
              <w:rPr>
                <w:rFonts w:ascii="Arial" w:hAnsi="Arial" w:cs="Arial"/>
                <w:sz w:val="22"/>
                <w:szCs w:val="22"/>
              </w:rPr>
              <w:t>Role model NHS values through</w:t>
            </w:r>
            <w:r w:rsidR="0072339D" w:rsidRPr="0072339D">
              <w:rPr>
                <w:rFonts w:ascii="Arial" w:hAnsi="Arial" w:cs="Arial"/>
                <w:sz w:val="22"/>
                <w:szCs w:val="22"/>
              </w:rPr>
              <w:t xml:space="preserve"> the management of </w:t>
            </w:r>
            <w:r w:rsidRPr="0072339D">
              <w:rPr>
                <w:rFonts w:ascii="Arial" w:hAnsi="Arial" w:cs="Arial"/>
                <w:sz w:val="22"/>
                <w:szCs w:val="22"/>
              </w:rPr>
              <w:t>people and</w:t>
            </w:r>
            <w:r w:rsidR="0072339D" w:rsidRPr="0072339D">
              <w:rPr>
                <w:rFonts w:ascii="Arial" w:hAnsi="Arial" w:cs="Arial"/>
                <w:sz w:val="22"/>
                <w:szCs w:val="22"/>
              </w:rPr>
              <w:t xml:space="preserve"> engagement with</w:t>
            </w:r>
            <w:r w:rsidRPr="0072339D">
              <w:rPr>
                <w:rFonts w:ascii="Arial" w:hAnsi="Arial" w:cs="Arial"/>
                <w:sz w:val="22"/>
                <w:szCs w:val="22"/>
              </w:rPr>
              <w:t xml:space="preserve"> stakeholders</w:t>
            </w:r>
            <w:r w:rsidR="0072339D" w:rsidRPr="0072339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96D62" w:rsidRPr="00566ABF" w:rsidRDefault="00596D62" w:rsidP="004A5FB3">
            <w:pPr>
              <w:ind w:left="511" w:hanging="460"/>
              <w:rPr>
                <w:rFonts w:ascii="Arial" w:hAnsi="Arial" w:cs="Arial"/>
                <w:b/>
              </w:rPr>
            </w:pPr>
          </w:p>
          <w:p w:rsidR="005D0E5E" w:rsidRPr="00566ABF" w:rsidRDefault="00596D62" w:rsidP="004A5FB3">
            <w:pPr>
              <w:ind w:left="511" w:hanging="46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902DE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66AB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66ABF">
              <w:rPr>
                <w:rFonts w:ascii="Arial" w:hAnsi="Arial" w:cs="Arial"/>
                <w:sz w:val="22"/>
                <w:szCs w:val="22"/>
              </w:rPr>
              <w:t>Deliver the Executive Leadership and Talent Management Programme</w:t>
            </w:r>
            <w:r w:rsid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D0E5E" w:rsidRPr="00566ABF" w:rsidRDefault="005D0E5E" w:rsidP="004A5FB3">
            <w:pPr>
              <w:ind w:left="511" w:hanging="460"/>
              <w:rPr>
                <w:rFonts w:ascii="Arial" w:hAnsi="Arial" w:cs="Arial"/>
                <w:b/>
              </w:rPr>
            </w:pPr>
          </w:p>
          <w:p w:rsidR="005D0E5E" w:rsidRPr="00566ABF" w:rsidRDefault="005D0E5E" w:rsidP="004A5FB3">
            <w:pPr>
              <w:ind w:left="511" w:hanging="46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2.</w:t>
            </w:r>
            <w:r w:rsidR="009902DE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596D62" w:rsidRPr="00566AB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96D62" w:rsidRPr="00566ABF">
              <w:rPr>
                <w:rFonts w:ascii="Arial" w:hAnsi="Arial" w:cs="Arial"/>
                <w:sz w:val="22"/>
                <w:szCs w:val="22"/>
              </w:rPr>
              <w:t xml:space="preserve">Contribute to the prevention and reduction of inequalities. </w:t>
            </w:r>
            <w:r w:rsidRPr="00566ABF">
              <w:rPr>
                <w:rFonts w:ascii="Arial" w:hAnsi="Arial" w:cs="Arial"/>
                <w:sz w:val="22"/>
                <w:szCs w:val="22"/>
              </w:rPr>
              <w:br/>
            </w:r>
          </w:p>
          <w:p w:rsidR="005D0E5E" w:rsidRPr="00566ABF" w:rsidRDefault="005D0E5E" w:rsidP="004A5FB3">
            <w:pPr>
              <w:ind w:left="511" w:hanging="46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9902DE">
              <w:rPr>
                <w:rFonts w:ascii="Arial" w:hAnsi="Arial" w:cs="Arial"/>
                <w:b/>
                <w:sz w:val="22"/>
                <w:szCs w:val="22"/>
              </w:rPr>
              <w:t>.5</w:t>
            </w:r>
            <w:r w:rsidR="00596D62" w:rsidRPr="00566AB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D792D">
              <w:rPr>
                <w:rFonts w:ascii="Arial" w:hAnsi="Arial" w:cs="Arial"/>
                <w:sz w:val="22"/>
                <w:szCs w:val="22"/>
              </w:rPr>
              <w:t>Improve staff experience, health and wellbeing</w:t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D0E5E" w:rsidRPr="00566ABF" w:rsidRDefault="005D0E5E" w:rsidP="00F4169E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5D0E5E" w:rsidRPr="00566ABF" w:rsidRDefault="005D0E5E" w:rsidP="00566ABF">
            <w:pPr>
              <w:rPr>
                <w:rFonts w:ascii="Arial" w:hAnsi="Arial" w:cs="Arial"/>
              </w:rPr>
            </w:pPr>
          </w:p>
          <w:p w:rsidR="005D0E5E" w:rsidRPr="00566ABF" w:rsidRDefault="005D0E5E" w:rsidP="00566ABF">
            <w:pPr>
              <w:rPr>
                <w:rFonts w:ascii="Arial" w:hAnsi="Arial" w:cs="Arial"/>
              </w:rPr>
            </w:pPr>
          </w:p>
          <w:p w:rsidR="00001030" w:rsidRPr="0084138C" w:rsidRDefault="001D2739" w:rsidP="00001030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5D0E5E" w:rsidRPr="0084138C" w:rsidRDefault="005D0E5E" w:rsidP="00566ABF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5D0E5E" w:rsidRPr="0084138C" w:rsidRDefault="001D2739" w:rsidP="00566ABF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001030" w:rsidRPr="0084138C" w:rsidRDefault="00001030" w:rsidP="00566ABF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001030" w:rsidP="00566ABF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1D2739" w:rsidP="00001030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001030" w:rsidRPr="0084138C" w:rsidRDefault="00001030" w:rsidP="00001030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001030" w:rsidP="00001030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001030" w:rsidRPr="0084138C" w:rsidRDefault="001D2739" w:rsidP="00001030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4169E" w:rsidRPr="0084138C" w:rsidRDefault="00F4169E" w:rsidP="00001030">
            <w:pPr>
              <w:shd w:val="clear" w:color="auto" w:fill="99CCFF"/>
              <w:rPr>
                <w:rFonts w:ascii="Arial" w:hAnsi="Arial" w:cs="Arial"/>
              </w:rPr>
            </w:pPr>
          </w:p>
          <w:p w:rsidR="005D0E5E" w:rsidRPr="00566ABF" w:rsidRDefault="005D0E5E" w:rsidP="00566ABF">
            <w:pPr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5D0E5E" w:rsidRPr="00F812C1" w:rsidRDefault="005D0E5E" w:rsidP="00566ABF">
            <w:pPr>
              <w:rPr>
                <w:rFonts w:ascii="Arial" w:hAnsi="Arial" w:cs="Arial"/>
                <w:b/>
              </w:rPr>
            </w:pPr>
          </w:p>
          <w:p w:rsidR="005D0E5E" w:rsidRPr="00F812C1" w:rsidRDefault="005D0E5E" w:rsidP="00566ABF">
            <w:pPr>
              <w:rPr>
                <w:rFonts w:ascii="Arial" w:hAnsi="Arial" w:cs="Arial"/>
                <w:b/>
              </w:rPr>
            </w:pPr>
          </w:p>
          <w:p w:rsidR="0084138C" w:rsidRPr="0084138C" w:rsidRDefault="0084138C" w:rsidP="0084138C">
            <w:pPr>
              <w:shd w:val="clear" w:color="auto" w:fill="FF99CC"/>
              <w:rPr>
                <w:rFonts w:ascii="Arial" w:hAnsi="Arial" w:cs="Arial"/>
              </w:rPr>
            </w:pPr>
            <w:r w:rsidRPr="0084138C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5D0E5E" w:rsidRPr="0084138C" w:rsidRDefault="005D0E5E" w:rsidP="00566ABF">
            <w:pPr>
              <w:shd w:val="clear" w:color="auto" w:fill="FF99CC"/>
              <w:rPr>
                <w:rFonts w:ascii="Arial" w:hAnsi="Arial" w:cs="Arial"/>
                <w:b/>
              </w:rPr>
            </w:pPr>
          </w:p>
          <w:p w:rsidR="0084138C" w:rsidRPr="0084138C" w:rsidRDefault="001D2739" w:rsidP="0084138C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84138C" w:rsidRPr="0084138C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84138C" w:rsidRPr="0084138C" w:rsidRDefault="0084138C" w:rsidP="0084138C">
            <w:pPr>
              <w:shd w:val="clear" w:color="auto" w:fill="FF6600"/>
              <w:rPr>
                <w:rFonts w:ascii="Arial" w:hAnsi="Arial" w:cs="Arial"/>
              </w:rPr>
            </w:pPr>
          </w:p>
          <w:p w:rsidR="005D0E5E" w:rsidRPr="0084138C" w:rsidRDefault="001D2739" w:rsidP="00566ABF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5D0E5E" w:rsidRPr="0084138C" w:rsidRDefault="005D0E5E" w:rsidP="00566ABF">
            <w:pPr>
              <w:shd w:val="clear" w:color="auto" w:fill="00FF00"/>
              <w:rPr>
                <w:rFonts w:ascii="Arial" w:hAnsi="Arial" w:cs="Arial"/>
              </w:rPr>
            </w:pPr>
          </w:p>
          <w:p w:rsidR="005D0E5E" w:rsidRPr="0084138C" w:rsidRDefault="005D0E5E" w:rsidP="00566ABF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P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5D0E5E" w:rsidRPr="00F812C1" w:rsidRDefault="005D0E5E" w:rsidP="00566ABF">
            <w:pPr>
              <w:rPr>
                <w:rFonts w:ascii="Arial" w:hAnsi="Arial" w:cs="Arial"/>
                <w:b/>
              </w:rPr>
            </w:pPr>
          </w:p>
        </w:tc>
      </w:tr>
      <w:tr w:rsidR="00B451EA" w:rsidRPr="00800BCE" w:rsidTr="0084138C">
        <w:trPr>
          <w:trHeight w:val="2933"/>
        </w:trPr>
        <w:tc>
          <w:tcPr>
            <w:tcW w:w="623" w:type="dxa"/>
          </w:tcPr>
          <w:p w:rsidR="00B451EA" w:rsidRPr="00566ABF" w:rsidRDefault="00CB29F8" w:rsidP="00566A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5722" w:type="dxa"/>
          </w:tcPr>
          <w:p w:rsidR="00B451EA" w:rsidRPr="00566ABF" w:rsidRDefault="00AB173F" w:rsidP="00566ABF">
            <w:pPr>
              <w:ind w:left="51"/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Board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 xml:space="preserve"> Vision of Leading Quality, Research and Innovation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</w:p>
          <w:p w:rsidR="00B451EA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.1  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>Quality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3B650E">
              <w:rPr>
                <w:rFonts w:ascii="Arial" w:hAnsi="Arial" w:cs="Arial"/>
                <w:sz w:val="22"/>
                <w:szCs w:val="22"/>
              </w:rPr>
              <w:t>E</w:t>
            </w:r>
            <w:r w:rsidR="00AB173F" w:rsidRPr="00566ABF">
              <w:rPr>
                <w:rFonts w:ascii="Arial" w:hAnsi="Arial" w:cs="Arial"/>
                <w:sz w:val="22"/>
                <w:szCs w:val="22"/>
              </w:rPr>
              <w:t>nsure sustainability</w:t>
            </w:r>
            <w:r w:rsidR="003B650E">
              <w:rPr>
                <w:rFonts w:ascii="Arial" w:hAnsi="Arial" w:cs="Arial"/>
                <w:sz w:val="22"/>
                <w:szCs w:val="22"/>
              </w:rPr>
              <w:t xml:space="preserve"> of excellence and further develop our approach to achieving world class quality. </w:t>
            </w:r>
          </w:p>
          <w:p w:rsidR="00D74C4A" w:rsidRDefault="00D74C4A" w:rsidP="004A5FB3">
            <w:pPr>
              <w:ind w:left="511" w:hanging="425"/>
              <w:rPr>
                <w:rFonts w:ascii="Arial" w:hAnsi="Arial" w:cs="Arial"/>
              </w:rPr>
            </w:pPr>
          </w:p>
          <w:p w:rsidR="00AE26E3" w:rsidRDefault="000438E6">
            <w:pPr>
              <w:ind w:left="446"/>
              <w:rPr>
                <w:rFonts w:ascii="Arial" w:hAnsi="Arial" w:cs="Arial"/>
              </w:rPr>
            </w:pPr>
            <w:r w:rsidRPr="000438E6">
              <w:rPr>
                <w:rFonts w:ascii="Arial" w:hAnsi="Arial" w:cs="Arial"/>
                <w:sz w:val="22"/>
                <w:szCs w:val="22"/>
              </w:rPr>
              <w:t xml:space="preserve">Develop a combined assurance framework for the National H&amp;S Care Standards </w:t>
            </w:r>
            <w:r w:rsidRPr="000438E6">
              <w:rPr>
                <w:rFonts w:ascii="Arial" w:hAnsi="Arial" w:cs="Arial"/>
                <w:sz w:val="22"/>
                <w:szCs w:val="22"/>
              </w:rPr>
              <w:br/>
            </w:r>
          </w:p>
          <w:p w:rsidR="00B451EA" w:rsidRPr="00566ABF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 xml:space="preserve">.2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>Research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3B650E">
              <w:rPr>
                <w:rFonts w:ascii="Arial" w:hAnsi="Arial" w:cs="Arial"/>
                <w:sz w:val="22"/>
                <w:szCs w:val="22"/>
              </w:rPr>
              <w:t xml:space="preserve">Strengthen </w:t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t>international and national re</w:t>
            </w:r>
            <w:r w:rsidR="00AB173F" w:rsidRPr="00566ABF">
              <w:rPr>
                <w:rFonts w:ascii="Arial" w:hAnsi="Arial" w:cs="Arial"/>
                <w:sz w:val="22"/>
                <w:szCs w:val="22"/>
              </w:rPr>
              <w:t>search portfolio and reputation.</w:t>
            </w:r>
            <w:r w:rsidR="00B451EA" w:rsidRPr="00566ABF">
              <w:rPr>
                <w:rFonts w:ascii="Arial" w:hAnsi="Arial" w:cs="Arial"/>
                <w:sz w:val="22"/>
                <w:szCs w:val="22"/>
              </w:rPr>
              <w:br/>
            </w:r>
          </w:p>
          <w:p w:rsidR="00B451EA" w:rsidRPr="00566ABF" w:rsidRDefault="00CB29F8" w:rsidP="004A5FB3">
            <w:pPr>
              <w:ind w:left="511" w:hanging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 xml:space="preserve">.3 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451EA" w:rsidRPr="00566ABF">
              <w:rPr>
                <w:rFonts w:ascii="Arial" w:hAnsi="Arial" w:cs="Arial"/>
                <w:b/>
                <w:sz w:val="22"/>
                <w:szCs w:val="22"/>
              </w:rPr>
              <w:t>Innovation</w:t>
            </w:r>
          </w:p>
          <w:p w:rsidR="00B451EA" w:rsidRDefault="00B451EA" w:rsidP="004A5FB3">
            <w:pPr>
              <w:ind w:left="511" w:hanging="425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ab/>
              <w:t>On behalf of NHS Scotland</w:t>
            </w:r>
            <w:r w:rsidR="00AB173F" w:rsidRPr="00566ABF">
              <w:rPr>
                <w:rFonts w:ascii="Arial" w:hAnsi="Arial" w:cs="Arial"/>
                <w:sz w:val="22"/>
                <w:szCs w:val="22"/>
              </w:rPr>
              <w:t>,</w:t>
            </w:r>
            <w:r w:rsidRPr="00566ABF">
              <w:rPr>
                <w:rFonts w:ascii="Arial" w:hAnsi="Arial" w:cs="Arial"/>
                <w:sz w:val="22"/>
                <w:szCs w:val="22"/>
              </w:rPr>
              <w:t xml:space="preserve"> lead and deliver innovation on a local, national and international basis</w:t>
            </w:r>
            <w:r w:rsidR="0019231B">
              <w:rPr>
                <w:rFonts w:ascii="Arial" w:hAnsi="Arial" w:cs="Arial"/>
                <w:sz w:val="22"/>
                <w:szCs w:val="22"/>
              </w:rPr>
              <w:t xml:space="preserve"> within a robust governance and risk framework.</w:t>
            </w:r>
          </w:p>
          <w:p w:rsidR="00F4169E" w:rsidRPr="00566ABF" w:rsidRDefault="00F4169E" w:rsidP="00566ABF">
            <w:pPr>
              <w:ind w:left="408" w:hanging="357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99CCFF"/>
              </w:rPr>
            </w:pPr>
          </w:p>
          <w:p w:rsidR="00B451EA" w:rsidRPr="00566ABF" w:rsidRDefault="00B451EA" w:rsidP="007E676B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B451EA" w:rsidRPr="00566ABF" w:rsidRDefault="00B451EA" w:rsidP="000566B8">
            <w:pPr>
              <w:shd w:val="clear" w:color="auto" w:fill="FFCC99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B451EA" w:rsidRDefault="00B451EA" w:rsidP="000566B8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F4169E" w:rsidRPr="00566ABF" w:rsidRDefault="00F4169E" w:rsidP="000566B8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B451EA" w:rsidRPr="00566ABF" w:rsidRDefault="00B451EA" w:rsidP="000566B8">
            <w:pPr>
              <w:shd w:val="clear" w:color="auto" w:fill="FFCC99"/>
              <w:rPr>
                <w:rFonts w:ascii="Arial" w:hAnsi="Arial" w:cs="Arial"/>
                <w:shd w:val="clear" w:color="auto" w:fill="FF9900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FF66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B451EA" w:rsidRDefault="00B451EA" w:rsidP="000566B8">
            <w:pPr>
              <w:shd w:val="clear" w:color="auto" w:fill="FF6600"/>
              <w:rPr>
                <w:rFonts w:ascii="Arial" w:hAnsi="Arial" w:cs="Arial"/>
              </w:rPr>
            </w:pPr>
          </w:p>
          <w:p w:rsidR="00F4169E" w:rsidRPr="00566ABF" w:rsidRDefault="00F4169E" w:rsidP="000566B8">
            <w:pPr>
              <w:shd w:val="clear" w:color="auto" w:fill="FF6600"/>
              <w:rPr>
                <w:rFonts w:ascii="Arial" w:hAnsi="Arial" w:cs="Arial"/>
              </w:rPr>
            </w:pPr>
          </w:p>
          <w:p w:rsidR="00B451EA" w:rsidRPr="00566ABF" w:rsidRDefault="00B451EA" w:rsidP="000566B8">
            <w:pPr>
              <w:shd w:val="clear" w:color="auto" w:fill="FF6600"/>
              <w:rPr>
                <w:rFonts w:ascii="Arial" w:hAnsi="Arial" w:cs="Arial"/>
              </w:rPr>
            </w:pPr>
          </w:p>
          <w:p w:rsidR="00B451EA" w:rsidRPr="00566ABF" w:rsidRDefault="00B451EA" w:rsidP="007E676B">
            <w:pPr>
              <w:rPr>
                <w:rFonts w:ascii="Arial" w:hAnsi="Arial" w:cs="Arial"/>
              </w:rPr>
            </w:pPr>
          </w:p>
        </w:tc>
      </w:tr>
      <w:tr w:rsidR="00B451EA" w:rsidRPr="00800BCE" w:rsidTr="0084138C">
        <w:tc>
          <w:tcPr>
            <w:tcW w:w="623" w:type="dxa"/>
          </w:tcPr>
          <w:p w:rsidR="00B451EA" w:rsidRPr="00566ABF" w:rsidRDefault="00CB29F8" w:rsidP="00CC53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5722" w:type="dxa"/>
          </w:tcPr>
          <w:p w:rsidR="002400E2" w:rsidRDefault="00204A32" w:rsidP="00587401">
            <w:pPr>
              <w:rPr>
                <w:rFonts w:ascii="Arial" w:hAnsi="Arial" w:cs="Arial"/>
                <w:b/>
              </w:rPr>
            </w:pPr>
            <w:r w:rsidRPr="00566ABF">
              <w:rPr>
                <w:rFonts w:ascii="Arial" w:hAnsi="Arial" w:cs="Arial"/>
                <w:b/>
                <w:sz w:val="22"/>
                <w:szCs w:val="22"/>
              </w:rPr>
              <w:t>Safe</w:t>
            </w:r>
          </w:p>
          <w:p w:rsidR="002400E2" w:rsidRDefault="002400E2" w:rsidP="00587401">
            <w:pPr>
              <w:rPr>
                <w:rFonts w:ascii="Arial" w:hAnsi="Arial" w:cs="Arial"/>
                <w:b/>
              </w:rPr>
            </w:pPr>
          </w:p>
          <w:p w:rsidR="00B451EA" w:rsidRPr="002400E2" w:rsidRDefault="00B451EA" w:rsidP="00587401">
            <w:pPr>
              <w:rPr>
                <w:rFonts w:ascii="Arial" w:hAnsi="Arial" w:cs="Arial"/>
              </w:rPr>
            </w:pPr>
          </w:p>
          <w:p w:rsidR="00B451EA" w:rsidRPr="004A5FB3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690B4B" w:rsidRPr="00380F86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0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74C4A">
              <w:rPr>
                <w:rFonts w:ascii="Arial" w:hAnsi="Arial" w:cs="Arial"/>
                <w:sz w:val="22"/>
                <w:szCs w:val="22"/>
              </w:rPr>
              <w:t>Continuously review and e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nsure</w:t>
            </w:r>
            <w:r w:rsidR="007F789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 xml:space="preserve"> robust Clinical Governance. </w:t>
            </w:r>
          </w:p>
          <w:p w:rsidR="00B451EA" w:rsidRPr="004A5FB3" w:rsidRDefault="00B451EA" w:rsidP="007F7898">
            <w:pPr>
              <w:rPr>
                <w:rFonts w:ascii="Arial" w:hAnsi="Arial" w:cs="Arial"/>
              </w:rPr>
            </w:pPr>
          </w:p>
          <w:p w:rsidR="00B451EA" w:rsidRPr="004A5FB3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380F86" w:rsidRPr="004A5FB3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="00380F86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650E">
              <w:rPr>
                <w:rFonts w:ascii="Arial" w:hAnsi="Arial" w:cs="Arial"/>
                <w:sz w:val="22"/>
                <w:szCs w:val="22"/>
              </w:rPr>
              <w:t>C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ontinuou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>s improvement in patient safety.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br/>
            </w:r>
          </w:p>
          <w:p w:rsidR="00B451EA" w:rsidRPr="004A5FB3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380F86" w:rsidRPr="004A5FB3">
              <w:rPr>
                <w:rFonts w:ascii="Arial" w:hAnsi="Arial" w:cs="Arial"/>
                <w:b/>
                <w:sz w:val="22"/>
                <w:szCs w:val="22"/>
              </w:rPr>
              <w:t>.3</w:t>
            </w:r>
            <w:r w:rsidR="00380F86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E3EF7">
              <w:rPr>
                <w:rFonts w:ascii="Arial" w:hAnsi="Arial" w:cs="Arial"/>
                <w:sz w:val="22"/>
                <w:szCs w:val="22"/>
              </w:rPr>
              <w:t xml:space="preserve">Deliver </w:t>
            </w:r>
            <w:r w:rsidR="00D74C4A">
              <w:rPr>
                <w:rFonts w:ascii="Arial" w:hAnsi="Arial" w:cs="Arial"/>
                <w:sz w:val="22"/>
                <w:szCs w:val="22"/>
              </w:rPr>
              <w:t>e</w:t>
            </w:r>
            <w:r w:rsidR="00AE3EF7">
              <w:rPr>
                <w:rFonts w:ascii="Arial" w:hAnsi="Arial" w:cs="Arial"/>
                <w:sz w:val="22"/>
                <w:szCs w:val="22"/>
              </w:rPr>
              <w:t>xcellence in</w:t>
            </w:r>
            <w:r w:rsidR="003B650E">
              <w:rPr>
                <w:rFonts w:ascii="Arial" w:hAnsi="Arial" w:cs="Arial"/>
                <w:sz w:val="22"/>
                <w:szCs w:val="22"/>
              </w:rPr>
              <w:t xml:space="preserve"> clinical outcomes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br/>
            </w:r>
          </w:p>
          <w:p w:rsidR="00B451EA" w:rsidRPr="004A5FB3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380F86" w:rsidRPr="004A5FB3">
              <w:rPr>
                <w:rFonts w:ascii="Arial" w:hAnsi="Arial" w:cs="Arial"/>
                <w:b/>
                <w:sz w:val="22"/>
                <w:szCs w:val="22"/>
              </w:rPr>
              <w:t>.4</w:t>
            </w:r>
            <w:r w:rsidR="00380F86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Delivery of Healthcare Associated Infe</w:t>
            </w:r>
            <w:r w:rsidR="00F4169E" w:rsidRPr="004A5FB3">
              <w:rPr>
                <w:rFonts w:ascii="Arial" w:hAnsi="Arial" w:cs="Arial"/>
                <w:sz w:val="22"/>
                <w:szCs w:val="22"/>
              </w:rPr>
              <w:t xml:space="preserve">ction </w:t>
            </w:r>
            <w:r w:rsidR="00B451EA" w:rsidRPr="004A5FB3">
              <w:rPr>
                <w:rFonts w:ascii="Arial" w:hAnsi="Arial" w:cs="Arial"/>
                <w:sz w:val="22"/>
                <w:szCs w:val="22"/>
              </w:rPr>
              <w:t>Programme</w:t>
            </w:r>
            <w:r w:rsidR="004A5FB3" w:rsidRPr="004A5FB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A5FB3" w:rsidRPr="00566ABF" w:rsidRDefault="004A5FB3" w:rsidP="004A5FB3">
            <w:pPr>
              <w:ind w:left="511" w:hanging="425"/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151862">
            <w:pPr>
              <w:shd w:val="clear" w:color="auto" w:fill="99CCFF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B451EA" w:rsidRPr="00566ABF" w:rsidRDefault="00B451EA" w:rsidP="00C71191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C71191">
            <w:pPr>
              <w:shd w:val="clear" w:color="auto" w:fill="99CCFF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4A5FB3" w:rsidRPr="00566ABF" w:rsidRDefault="004A5FB3" w:rsidP="00C71191">
            <w:pPr>
              <w:shd w:val="clear" w:color="auto" w:fill="99CCFF"/>
              <w:rPr>
                <w:rFonts w:ascii="Arial" w:hAnsi="Arial" w:cs="Arial"/>
              </w:rPr>
            </w:pPr>
          </w:p>
          <w:p w:rsidR="00B451EA" w:rsidRPr="00566ABF" w:rsidRDefault="00B451EA" w:rsidP="00C71191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  <w:r w:rsidRPr="00566ABF">
              <w:rPr>
                <w:rFonts w:ascii="Arial" w:hAnsi="Arial" w:cs="Arial"/>
                <w:sz w:val="22"/>
                <w:szCs w:val="22"/>
                <w:shd w:val="clear" w:color="auto" w:fill="CCFFCC"/>
              </w:rPr>
              <w:t>E</w:t>
            </w:r>
          </w:p>
          <w:p w:rsidR="00B451EA" w:rsidRPr="00566ABF" w:rsidRDefault="00B451EA" w:rsidP="00C71191">
            <w:pPr>
              <w:shd w:val="clear" w:color="auto" w:fill="CCFFCC"/>
              <w:rPr>
                <w:rFonts w:ascii="Arial" w:hAnsi="Arial" w:cs="Arial"/>
                <w:shd w:val="clear" w:color="auto" w:fill="CCFFCC"/>
              </w:rPr>
            </w:pPr>
          </w:p>
          <w:p w:rsidR="00B451EA" w:rsidRDefault="00B451EA" w:rsidP="00ED44DD">
            <w:pPr>
              <w:shd w:val="clear" w:color="auto" w:fill="FFCC99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690B4B" w:rsidRPr="00566ABF" w:rsidRDefault="00690B4B" w:rsidP="00ED44DD">
            <w:pPr>
              <w:shd w:val="clear" w:color="auto" w:fill="FFCC99"/>
              <w:rPr>
                <w:rFonts w:ascii="Arial" w:hAnsi="Arial" w:cs="Arial"/>
              </w:rPr>
            </w:pPr>
          </w:p>
          <w:p w:rsidR="00B451EA" w:rsidRPr="00566ABF" w:rsidRDefault="00B451EA" w:rsidP="003906CA">
            <w:pPr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151862">
            <w:pPr>
              <w:jc w:val="center"/>
              <w:rPr>
                <w:rFonts w:ascii="Arial" w:hAnsi="Arial" w:cs="Arial"/>
              </w:rPr>
            </w:pPr>
          </w:p>
          <w:p w:rsidR="00B451EA" w:rsidRPr="00566ABF" w:rsidRDefault="00B451EA" w:rsidP="007C795D">
            <w:pPr>
              <w:shd w:val="clear" w:color="auto" w:fill="FF99CC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B451EA" w:rsidRPr="00566ABF" w:rsidRDefault="00B451EA" w:rsidP="007C795D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7C795D">
            <w:pPr>
              <w:shd w:val="clear" w:color="auto" w:fill="FF99CC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4A5FB3" w:rsidRPr="00566ABF" w:rsidRDefault="004A5FB3" w:rsidP="007C795D">
            <w:pPr>
              <w:shd w:val="clear" w:color="auto" w:fill="FF99CC"/>
              <w:rPr>
                <w:rFonts w:ascii="Arial" w:hAnsi="Arial" w:cs="Arial"/>
              </w:rPr>
            </w:pPr>
          </w:p>
          <w:p w:rsidR="00B451EA" w:rsidRPr="00566ABF" w:rsidRDefault="00B451EA" w:rsidP="00ED44DD">
            <w:pPr>
              <w:shd w:val="clear" w:color="auto" w:fill="00FF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B451EA" w:rsidRPr="00566ABF" w:rsidRDefault="00B451EA" w:rsidP="00ED44DD">
            <w:pPr>
              <w:shd w:val="clear" w:color="auto" w:fill="00FF00"/>
              <w:rPr>
                <w:rFonts w:ascii="Arial" w:hAnsi="Arial" w:cs="Arial"/>
              </w:rPr>
            </w:pPr>
          </w:p>
          <w:p w:rsidR="00B451EA" w:rsidRPr="00566ABF" w:rsidRDefault="00B451EA" w:rsidP="003906CA">
            <w:pPr>
              <w:shd w:val="clear" w:color="auto" w:fill="FF6600"/>
              <w:rPr>
                <w:rFonts w:ascii="Arial" w:hAnsi="Arial" w:cs="Arial"/>
              </w:rPr>
            </w:pPr>
            <w:r w:rsidRPr="00566ABF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B451EA" w:rsidRPr="00566ABF" w:rsidRDefault="00B451EA" w:rsidP="003906CA">
            <w:pPr>
              <w:shd w:val="clear" w:color="auto" w:fill="FF6600"/>
              <w:rPr>
                <w:rFonts w:ascii="Arial" w:hAnsi="Arial" w:cs="Arial"/>
              </w:rPr>
            </w:pPr>
          </w:p>
          <w:p w:rsidR="00B451EA" w:rsidRPr="00566ABF" w:rsidRDefault="00B451EA" w:rsidP="003906CA">
            <w:pPr>
              <w:rPr>
                <w:rFonts w:ascii="Arial" w:hAnsi="Arial" w:cs="Arial"/>
              </w:rPr>
            </w:pPr>
          </w:p>
        </w:tc>
      </w:tr>
      <w:tr w:rsidR="00690B4B" w:rsidRPr="00800BCE" w:rsidTr="0084138C">
        <w:tc>
          <w:tcPr>
            <w:tcW w:w="623" w:type="dxa"/>
          </w:tcPr>
          <w:p w:rsidR="00690B4B" w:rsidRPr="00800BCE" w:rsidRDefault="00CB29F8" w:rsidP="00CC53B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5722" w:type="dxa"/>
          </w:tcPr>
          <w:p w:rsidR="00690B4B" w:rsidRPr="00800BCE" w:rsidRDefault="00690B4B" w:rsidP="00587401">
            <w:pPr>
              <w:pStyle w:val="Heading5"/>
              <w:rPr>
                <w:rFonts w:ascii="Arial" w:hAnsi="Arial" w:cs="Arial"/>
              </w:rPr>
            </w:pPr>
            <w:r w:rsidRPr="00800BCE">
              <w:rPr>
                <w:rFonts w:ascii="Arial" w:hAnsi="Arial" w:cs="Arial"/>
                <w:sz w:val="22"/>
                <w:szCs w:val="22"/>
              </w:rPr>
              <w:t>Effective</w:t>
            </w:r>
          </w:p>
          <w:p w:rsidR="00690B4B" w:rsidRPr="00800BCE" w:rsidRDefault="00690B4B" w:rsidP="00587401">
            <w:pPr>
              <w:ind w:left="680"/>
              <w:rPr>
                <w:rFonts w:ascii="Arial" w:hAnsi="Arial" w:cs="Arial"/>
              </w:rPr>
            </w:pPr>
          </w:p>
          <w:p w:rsidR="00690B4B" w:rsidRPr="00F719EE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380F86" w:rsidRPr="00380F86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="004A5FB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0F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t>Delivery of Board Financial Plan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br/>
            </w:r>
          </w:p>
          <w:p w:rsidR="00690B4B" w:rsidRPr="00F719EE" w:rsidRDefault="00690B4B" w:rsidP="0019231B"/>
          <w:p w:rsidR="00690B4B" w:rsidRPr="00F719EE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380F86" w:rsidRPr="00F719E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9231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380F86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t>Maximise effective use of Board resources and assets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90B4B" w:rsidRPr="00F719EE" w:rsidRDefault="00690B4B" w:rsidP="004A5FB3">
            <w:pPr>
              <w:pStyle w:val="ListParagraph"/>
              <w:ind w:left="511" w:hanging="425"/>
              <w:rPr>
                <w:rFonts w:ascii="Arial" w:hAnsi="Arial" w:cs="Arial"/>
              </w:rPr>
            </w:pPr>
          </w:p>
          <w:p w:rsidR="00690B4B" w:rsidRDefault="00CB29F8" w:rsidP="004A5FB3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380F86" w:rsidRPr="00F719EE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19231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380F86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B4B" w:rsidRPr="00F719EE">
              <w:rPr>
                <w:rFonts w:ascii="Arial" w:hAnsi="Arial" w:cs="Arial"/>
                <w:sz w:val="22"/>
                <w:szCs w:val="22"/>
              </w:rPr>
              <w:t>Enhance and implement the enterprise risk framework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74C4A" w:rsidRPr="00F719EE" w:rsidRDefault="00D74C4A" w:rsidP="004A5FB3">
            <w:pPr>
              <w:ind w:left="511" w:hanging="425"/>
              <w:rPr>
                <w:rFonts w:ascii="Arial" w:hAnsi="Arial" w:cs="Arial"/>
              </w:rPr>
            </w:pPr>
          </w:p>
          <w:p w:rsidR="00AE26E3" w:rsidRDefault="00CB29F8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5339B9" w:rsidRPr="005339B9">
              <w:rPr>
                <w:rFonts w:ascii="Arial" w:hAnsi="Arial" w:cs="Arial"/>
                <w:b/>
                <w:sz w:val="22"/>
                <w:szCs w:val="22"/>
              </w:rPr>
              <w:t xml:space="preserve">.4 </w:t>
            </w:r>
            <w:r w:rsidR="00D74C4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339B9" w:rsidRPr="005339B9">
              <w:rPr>
                <w:rFonts w:ascii="Arial" w:hAnsi="Arial" w:cs="Arial"/>
                <w:sz w:val="22"/>
                <w:szCs w:val="22"/>
              </w:rPr>
              <w:t>Deliver Value Based Healthcare through patient level costing</w:t>
            </w:r>
            <w:r w:rsidR="00D74C4A">
              <w:rPr>
                <w:rFonts w:ascii="Arial" w:hAnsi="Arial" w:cs="Arial"/>
                <w:sz w:val="22"/>
                <w:szCs w:val="22"/>
              </w:rPr>
              <w:t>s</w:t>
            </w:r>
            <w:r w:rsidR="005339B9" w:rsidRPr="005339B9">
              <w:rPr>
                <w:rFonts w:ascii="Arial" w:hAnsi="Arial" w:cs="Arial"/>
                <w:sz w:val="22"/>
                <w:szCs w:val="22"/>
              </w:rPr>
              <w:t>, clinical pathways and variation review.</w:t>
            </w:r>
          </w:p>
        </w:tc>
        <w:tc>
          <w:tcPr>
            <w:tcW w:w="1798" w:type="dxa"/>
            <w:shd w:val="clear" w:color="auto" w:fill="FFFFFF" w:themeFill="background1"/>
          </w:tcPr>
          <w:p w:rsidR="00690B4B" w:rsidRPr="00380F86" w:rsidRDefault="00690B4B" w:rsidP="00151862">
            <w:pPr>
              <w:jc w:val="center"/>
              <w:rPr>
                <w:rFonts w:ascii="Arial" w:hAnsi="Arial" w:cs="Arial"/>
              </w:rPr>
            </w:pPr>
          </w:p>
          <w:p w:rsidR="00690B4B" w:rsidRPr="00380F86" w:rsidRDefault="00690B4B" w:rsidP="008D084C">
            <w:pPr>
              <w:rPr>
                <w:rFonts w:ascii="Arial" w:hAnsi="Arial" w:cs="Arial"/>
              </w:rPr>
            </w:pPr>
          </w:p>
          <w:p w:rsidR="00690B4B" w:rsidRPr="004A5FB3" w:rsidRDefault="00690B4B" w:rsidP="00151862">
            <w:pPr>
              <w:shd w:val="clear" w:color="auto" w:fill="CCFFCC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 xml:space="preserve">E </w:t>
            </w:r>
          </w:p>
          <w:p w:rsidR="00690B4B" w:rsidRPr="004A5FB3" w:rsidRDefault="00690B4B" w:rsidP="00151862">
            <w:pPr>
              <w:shd w:val="clear" w:color="auto" w:fill="CCFFCC"/>
              <w:rPr>
                <w:rFonts w:ascii="Arial" w:hAnsi="Arial" w:cs="Arial"/>
              </w:rPr>
            </w:pPr>
          </w:p>
          <w:p w:rsidR="00690B4B" w:rsidRPr="004A5FB3" w:rsidRDefault="00690B4B" w:rsidP="00ED44DD">
            <w:pPr>
              <w:shd w:val="clear" w:color="auto" w:fill="99CCFF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690B4B" w:rsidRPr="004A5FB3" w:rsidRDefault="00690B4B" w:rsidP="00ED44DD">
            <w:pPr>
              <w:shd w:val="clear" w:color="auto" w:fill="99CCFF"/>
              <w:rPr>
                <w:rFonts w:ascii="Arial" w:hAnsi="Arial" w:cs="Arial"/>
              </w:rPr>
            </w:pPr>
          </w:p>
          <w:p w:rsidR="00690B4B" w:rsidRPr="004A5FB3" w:rsidRDefault="00690B4B" w:rsidP="00ED44DD">
            <w:pPr>
              <w:shd w:val="clear" w:color="auto" w:fill="99CCFF"/>
              <w:rPr>
                <w:rFonts w:ascii="Arial" w:hAnsi="Arial" w:cs="Arial"/>
              </w:rPr>
            </w:pPr>
          </w:p>
          <w:p w:rsidR="00690B4B" w:rsidRPr="004A5FB3" w:rsidRDefault="00690B4B" w:rsidP="00B0690D">
            <w:pPr>
              <w:shd w:val="clear" w:color="auto" w:fill="FFCC99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690B4B" w:rsidRPr="004A5FB3" w:rsidRDefault="00690B4B" w:rsidP="00B0690D">
            <w:pPr>
              <w:shd w:val="clear" w:color="auto" w:fill="FFCC99"/>
              <w:rPr>
                <w:rFonts w:ascii="Arial" w:hAnsi="Arial" w:cs="Arial"/>
              </w:rPr>
            </w:pPr>
          </w:p>
          <w:p w:rsidR="00690B4B" w:rsidRPr="004A5FB3" w:rsidRDefault="00690B4B" w:rsidP="00B0690D">
            <w:pPr>
              <w:shd w:val="clear" w:color="auto" w:fill="FFCC99"/>
              <w:rPr>
                <w:rFonts w:ascii="Arial" w:hAnsi="Arial" w:cs="Arial"/>
              </w:rPr>
            </w:pPr>
          </w:p>
          <w:p w:rsidR="00690B4B" w:rsidRPr="004A5FB3" w:rsidRDefault="00690B4B" w:rsidP="002901E5">
            <w:pPr>
              <w:shd w:val="clear" w:color="auto" w:fill="99CCFF"/>
              <w:rPr>
                <w:rFonts w:ascii="Arial" w:hAnsi="Arial" w:cs="Arial"/>
              </w:rPr>
            </w:pPr>
            <w:r w:rsidRPr="004A5FB3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690B4B" w:rsidRPr="00380F86" w:rsidRDefault="00690B4B" w:rsidP="002901E5">
            <w:pPr>
              <w:shd w:val="clear" w:color="auto" w:fill="99CCFF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690B4B" w:rsidRPr="00380F86" w:rsidRDefault="00690B4B" w:rsidP="00566ABF">
            <w:pPr>
              <w:rPr>
                <w:rFonts w:ascii="Arial" w:hAnsi="Arial" w:cs="Arial"/>
              </w:rPr>
            </w:pPr>
          </w:p>
          <w:p w:rsidR="00690B4B" w:rsidRPr="00380F86" w:rsidRDefault="00690B4B" w:rsidP="00566ABF">
            <w:pPr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690B4B" w:rsidRPr="00380F86" w:rsidRDefault="00690B4B" w:rsidP="00566ABF">
            <w:pPr>
              <w:shd w:val="clear" w:color="auto" w:fill="FF99CC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690B4B" w:rsidRPr="00380F86" w:rsidRDefault="00690B4B" w:rsidP="00566ABF">
            <w:pPr>
              <w:shd w:val="clear" w:color="auto" w:fill="FF99CC"/>
              <w:rPr>
                <w:rFonts w:ascii="Arial" w:hAnsi="Arial" w:cs="Arial"/>
              </w:rPr>
            </w:pPr>
          </w:p>
          <w:p w:rsidR="00690B4B" w:rsidRPr="00380F86" w:rsidRDefault="00690B4B" w:rsidP="00566ABF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84138C" w:rsidP="007D241B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</w:tc>
      </w:tr>
      <w:tr w:rsidR="00F4169E" w:rsidRPr="00800BCE" w:rsidTr="0084138C">
        <w:tc>
          <w:tcPr>
            <w:tcW w:w="623" w:type="dxa"/>
          </w:tcPr>
          <w:p w:rsidR="00F4169E" w:rsidRPr="00800BCE" w:rsidRDefault="00CB29F8" w:rsidP="00566AB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5722" w:type="dxa"/>
          </w:tcPr>
          <w:p w:rsidR="00F4169E" w:rsidRPr="00690B4B" w:rsidRDefault="00F4169E" w:rsidP="00566ABF">
            <w:pPr>
              <w:pStyle w:val="Heading5"/>
              <w:rPr>
                <w:rFonts w:ascii="Arial" w:hAnsi="Arial" w:cs="Arial"/>
              </w:rPr>
            </w:pPr>
            <w:r w:rsidRPr="00690B4B">
              <w:rPr>
                <w:rFonts w:ascii="Arial" w:hAnsi="Arial" w:cs="Arial"/>
                <w:sz w:val="22"/>
                <w:szCs w:val="22"/>
              </w:rPr>
              <w:t>Person Centred</w:t>
            </w:r>
          </w:p>
          <w:p w:rsidR="00F4169E" w:rsidRPr="00690B4B" w:rsidRDefault="00F4169E" w:rsidP="00566ABF">
            <w:pPr>
              <w:pStyle w:val="Footer"/>
              <w:tabs>
                <w:tab w:val="clear" w:pos="4153"/>
                <w:tab w:val="clear" w:pos="8306"/>
              </w:tabs>
              <w:ind w:left="720" w:hanging="720"/>
            </w:pPr>
          </w:p>
          <w:p w:rsidR="00F4169E" w:rsidRPr="00F719EE" w:rsidRDefault="00CB29F8" w:rsidP="00380F86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4169E" w:rsidRPr="00380F86">
              <w:rPr>
                <w:rFonts w:ascii="Arial" w:hAnsi="Arial" w:cs="Arial"/>
                <w:b/>
                <w:sz w:val="22"/>
                <w:szCs w:val="22"/>
              </w:rPr>
              <w:t>.1</w:t>
            </w:r>
            <w:r w:rsidR="00F4169E" w:rsidRPr="00690B4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55DE">
              <w:rPr>
                <w:rFonts w:ascii="Arial" w:hAnsi="Arial" w:cs="Arial"/>
                <w:sz w:val="22"/>
                <w:szCs w:val="22"/>
              </w:rPr>
              <w:t>P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 xml:space="preserve">rovide high quality </w:t>
            </w:r>
            <w:r w:rsidR="00D74C4A">
              <w:rPr>
                <w:rFonts w:ascii="Arial" w:hAnsi="Arial" w:cs="Arial"/>
                <w:sz w:val="22"/>
                <w:szCs w:val="22"/>
              </w:rPr>
              <w:t>p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 xml:space="preserve">erson </w:t>
            </w:r>
            <w:r w:rsidR="00D74C4A">
              <w:rPr>
                <w:rFonts w:ascii="Arial" w:hAnsi="Arial" w:cs="Arial"/>
                <w:sz w:val="22"/>
                <w:szCs w:val="22"/>
              </w:rPr>
              <w:t>c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>entred services and experience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4169E" w:rsidRPr="00F719EE" w:rsidRDefault="00F4169E" w:rsidP="00380F86">
            <w:pPr>
              <w:pStyle w:val="ListParagraph"/>
              <w:ind w:left="511" w:hanging="425"/>
              <w:rPr>
                <w:rFonts w:ascii="Arial" w:hAnsi="Arial" w:cs="Arial"/>
              </w:rPr>
            </w:pPr>
          </w:p>
          <w:p w:rsidR="00F4169E" w:rsidRPr="00F719EE" w:rsidRDefault="00CB29F8" w:rsidP="00380F86">
            <w:pPr>
              <w:ind w:left="511" w:hanging="425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6</w:t>
            </w:r>
            <w:r w:rsidR="00F4169E" w:rsidRPr="00F719EE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55DE">
              <w:rPr>
                <w:rFonts w:ascii="Arial" w:hAnsi="Arial" w:cs="Arial"/>
                <w:sz w:val="22"/>
                <w:szCs w:val="22"/>
              </w:rPr>
              <w:t xml:space="preserve">Develop the Board Workforce Strategy in line with NHSS </w:t>
            </w:r>
            <w:r w:rsidR="00D74C4A">
              <w:rPr>
                <w:rFonts w:ascii="Arial" w:hAnsi="Arial" w:cs="Arial"/>
                <w:sz w:val="22"/>
                <w:szCs w:val="22"/>
              </w:rPr>
              <w:t xml:space="preserve">Workforce </w:t>
            </w:r>
            <w:r w:rsidR="004D55DE">
              <w:rPr>
                <w:rFonts w:ascii="Arial" w:hAnsi="Arial" w:cs="Arial"/>
                <w:sz w:val="22"/>
                <w:szCs w:val="22"/>
              </w:rPr>
              <w:t xml:space="preserve">Strategy. </w:t>
            </w:r>
          </w:p>
          <w:p w:rsidR="00F4169E" w:rsidRPr="00F719EE" w:rsidRDefault="00F4169E" w:rsidP="00380F86">
            <w:pPr>
              <w:pStyle w:val="ListParagraph"/>
              <w:ind w:left="511" w:hanging="425"/>
              <w:rPr>
                <w:rFonts w:ascii="Arial" w:hAnsi="Arial" w:cs="Arial"/>
                <w:b/>
              </w:rPr>
            </w:pPr>
          </w:p>
          <w:p w:rsidR="00F4169E" w:rsidRPr="00F719EE" w:rsidRDefault="00CB29F8" w:rsidP="00380F86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4169E" w:rsidRPr="00F719EE">
              <w:rPr>
                <w:rFonts w:ascii="Arial" w:hAnsi="Arial" w:cs="Arial"/>
                <w:b/>
                <w:sz w:val="22"/>
                <w:szCs w:val="22"/>
              </w:rPr>
              <w:t>.3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0D50">
              <w:rPr>
                <w:rFonts w:ascii="Arial" w:hAnsi="Arial" w:cs="Arial"/>
                <w:sz w:val="22"/>
                <w:szCs w:val="22"/>
              </w:rPr>
              <w:t>Deliver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 xml:space="preserve"> the Involving People Strategy</w:t>
            </w:r>
            <w:r w:rsidR="003327F8">
              <w:rPr>
                <w:rFonts w:ascii="Arial" w:hAnsi="Arial" w:cs="Arial"/>
                <w:sz w:val="22"/>
                <w:szCs w:val="22"/>
              </w:rPr>
              <w:t xml:space="preserve"> and the refreshed  V</w:t>
            </w:r>
            <w:r w:rsidR="004D55DE">
              <w:rPr>
                <w:rFonts w:ascii="Arial" w:hAnsi="Arial" w:cs="Arial"/>
                <w:sz w:val="22"/>
                <w:szCs w:val="22"/>
              </w:rPr>
              <w:t xml:space="preserve">olunteers </w:t>
            </w:r>
            <w:r w:rsidR="003327F8">
              <w:rPr>
                <w:rFonts w:ascii="Arial" w:hAnsi="Arial" w:cs="Arial"/>
                <w:sz w:val="22"/>
                <w:szCs w:val="22"/>
              </w:rPr>
              <w:t xml:space="preserve">Strategy working closely with the </w:t>
            </w:r>
            <w:r w:rsidR="004D55DE">
              <w:rPr>
                <w:rFonts w:ascii="Arial" w:hAnsi="Arial" w:cs="Arial"/>
                <w:sz w:val="22"/>
                <w:szCs w:val="22"/>
              </w:rPr>
              <w:t>third sector.</w:t>
            </w:r>
          </w:p>
          <w:p w:rsidR="00F4169E" w:rsidRPr="00F719EE" w:rsidRDefault="00F4169E" w:rsidP="00380F86">
            <w:pPr>
              <w:pStyle w:val="ListParagraph"/>
              <w:ind w:left="511" w:hanging="425"/>
              <w:rPr>
                <w:rFonts w:ascii="Arial" w:hAnsi="Arial" w:cs="Arial"/>
              </w:rPr>
            </w:pPr>
          </w:p>
          <w:p w:rsidR="00F4169E" w:rsidRPr="00F719EE" w:rsidRDefault="00CB29F8" w:rsidP="00380F86">
            <w:pPr>
              <w:ind w:left="511" w:hanging="42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F4169E" w:rsidRPr="00F719EE">
              <w:rPr>
                <w:rFonts w:ascii="Arial" w:hAnsi="Arial" w:cs="Arial"/>
                <w:b/>
                <w:sz w:val="22"/>
                <w:szCs w:val="22"/>
              </w:rPr>
              <w:t>.4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5FB3" w:rsidRPr="00F719E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7652">
              <w:rPr>
                <w:rFonts w:ascii="Arial" w:hAnsi="Arial" w:cs="Arial"/>
                <w:sz w:val="22"/>
                <w:szCs w:val="22"/>
              </w:rPr>
              <w:t xml:space="preserve">Ensure </w:t>
            </w:r>
            <w:r w:rsidR="00F4169E" w:rsidRPr="00F719EE">
              <w:rPr>
                <w:rFonts w:ascii="Arial" w:hAnsi="Arial" w:cs="Arial"/>
                <w:sz w:val="22"/>
                <w:szCs w:val="22"/>
              </w:rPr>
              <w:t>Staff Governance Standards</w:t>
            </w:r>
            <w:r w:rsidR="00AD7652">
              <w:rPr>
                <w:rFonts w:ascii="Arial" w:hAnsi="Arial" w:cs="Arial"/>
                <w:sz w:val="22"/>
                <w:szCs w:val="22"/>
              </w:rPr>
              <w:t xml:space="preserve"> are maintained th</w:t>
            </w:r>
            <w:r w:rsidR="00D74C4A">
              <w:rPr>
                <w:rFonts w:ascii="Arial" w:hAnsi="Arial" w:cs="Arial"/>
                <w:sz w:val="22"/>
                <w:szCs w:val="22"/>
              </w:rPr>
              <w:t>r</w:t>
            </w:r>
            <w:r w:rsidR="00AD7652">
              <w:rPr>
                <w:rFonts w:ascii="Arial" w:hAnsi="Arial" w:cs="Arial"/>
                <w:sz w:val="22"/>
                <w:szCs w:val="22"/>
              </w:rPr>
              <w:t xml:space="preserve">ough the </w:t>
            </w:r>
            <w:r w:rsidR="00826F33">
              <w:rPr>
                <w:rFonts w:ascii="Arial" w:hAnsi="Arial" w:cs="Arial"/>
                <w:sz w:val="22"/>
                <w:szCs w:val="22"/>
              </w:rPr>
              <w:t>Board action plan.</w:t>
            </w:r>
          </w:p>
          <w:p w:rsidR="00F719EE" w:rsidRPr="00800BCE" w:rsidRDefault="00F719EE" w:rsidP="00566ABF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</w:tcPr>
          <w:p w:rsidR="00F4169E" w:rsidRPr="00380F86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4169E" w:rsidRPr="00380F86" w:rsidRDefault="00F4169E" w:rsidP="002901E5">
            <w:pPr>
              <w:rPr>
                <w:rFonts w:ascii="Arial" w:hAnsi="Arial" w:cs="Arial"/>
              </w:rPr>
            </w:pPr>
          </w:p>
          <w:p w:rsidR="00F4169E" w:rsidRPr="00380F86" w:rsidRDefault="00F4169E" w:rsidP="00151862">
            <w:pPr>
              <w:shd w:val="clear" w:color="auto" w:fill="FFCC99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4169E" w:rsidRPr="00380F86" w:rsidRDefault="00F4169E" w:rsidP="00151862">
            <w:pPr>
              <w:shd w:val="clear" w:color="auto" w:fill="FFCC99"/>
              <w:rPr>
                <w:rFonts w:ascii="Arial" w:hAnsi="Arial" w:cs="Arial"/>
              </w:rPr>
            </w:pPr>
          </w:p>
          <w:p w:rsidR="00F4169E" w:rsidRPr="00380F86" w:rsidRDefault="00F4169E" w:rsidP="00151862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E</w:t>
            </w:r>
          </w:p>
          <w:p w:rsidR="007D241B" w:rsidRDefault="007D241B" w:rsidP="007D241B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F4169E" w:rsidRPr="00380F86" w:rsidRDefault="00F4169E" w:rsidP="00F770C5">
            <w:pPr>
              <w:shd w:val="clear" w:color="auto" w:fill="99CCFF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711" w:type="dxa"/>
          </w:tcPr>
          <w:p w:rsidR="00F4169E" w:rsidRPr="00380F86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4169E" w:rsidRPr="00380F86" w:rsidRDefault="00F4169E" w:rsidP="002901E5">
            <w:pPr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</w:t>
            </w:r>
          </w:p>
          <w:p w:rsid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</w:tc>
      </w:tr>
    </w:tbl>
    <w:p w:rsidR="00F4169E" w:rsidRDefault="00F416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3"/>
        <w:gridCol w:w="5567"/>
        <w:gridCol w:w="1953"/>
        <w:gridCol w:w="1711"/>
      </w:tblGrid>
      <w:tr w:rsidR="00F4169E" w:rsidRPr="00800BCE" w:rsidTr="00F4169E">
        <w:tc>
          <w:tcPr>
            <w:tcW w:w="623" w:type="dxa"/>
          </w:tcPr>
          <w:p w:rsidR="00F4169E" w:rsidRPr="00800BCE" w:rsidRDefault="00CB29F8" w:rsidP="006C20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5567" w:type="dxa"/>
          </w:tcPr>
          <w:p w:rsidR="00F4169E" w:rsidRPr="00800BCE" w:rsidRDefault="00F4169E" w:rsidP="00587401">
            <w:pPr>
              <w:pStyle w:val="Heading5"/>
              <w:tabs>
                <w:tab w:val="left" w:pos="87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Patient Access To Treatment</w:t>
            </w:r>
            <w:r w:rsidRPr="00800BC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4169E" w:rsidRPr="00800BCE" w:rsidRDefault="00F4169E" w:rsidP="0085173E">
            <w:pPr>
              <w:ind w:left="408" w:hanging="357"/>
              <w:rPr>
                <w:rFonts w:ascii="Arial" w:hAnsi="Arial" w:cs="Arial"/>
                <w:b/>
              </w:rPr>
            </w:pPr>
          </w:p>
          <w:p w:rsidR="00F4169E" w:rsidRPr="00CB29F8" w:rsidRDefault="00CB29F8" w:rsidP="00CB29F8">
            <w:pPr>
              <w:ind w:left="56"/>
              <w:rPr>
                <w:rFonts w:ascii="Arial" w:hAnsi="Arial" w:cs="Arial"/>
              </w:rPr>
            </w:pPr>
            <w:r w:rsidRPr="00CB29F8">
              <w:rPr>
                <w:rFonts w:ascii="Arial" w:hAnsi="Arial" w:cs="Arial"/>
                <w:b/>
                <w:sz w:val="22"/>
                <w:szCs w:val="22"/>
              </w:rPr>
              <w:t>7.1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D2739" w:rsidRPr="00CB29F8">
              <w:rPr>
                <w:rFonts w:ascii="Arial" w:hAnsi="Arial" w:cs="Arial"/>
                <w:sz w:val="22"/>
                <w:szCs w:val="22"/>
              </w:rPr>
              <w:t>Ensure delivery of :</w:t>
            </w:r>
          </w:p>
          <w:p w:rsidR="00F4169E" w:rsidRPr="00142EEA" w:rsidRDefault="00F4169E" w:rsidP="00F4169E">
            <w:pPr>
              <w:tabs>
                <w:tab w:val="num" w:pos="637"/>
              </w:tabs>
              <w:ind w:left="511" w:hanging="511"/>
              <w:rPr>
                <w:rFonts w:ascii="Arial" w:hAnsi="Arial" w:cs="Arial"/>
              </w:rPr>
            </w:pPr>
          </w:p>
          <w:p w:rsidR="00F4169E" w:rsidRPr="00142EEA" w:rsidRDefault="001D2739" w:rsidP="00F4169E">
            <w:pPr>
              <w:numPr>
                <w:ilvl w:val="0"/>
                <w:numId w:val="35"/>
              </w:numPr>
              <w:tabs>
                <w:tab w:val="num" w:pos="772"/>
              </w:tabs>
              <w:ind w:left="795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18 week RTT and 12 week Treatment Time Guarantee in line with the Patient Rights Act.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F4169E" w:rsidRPr="00142EEA" w:rsidRDefault="001D2739" w:rsidP="00F4169E">
            <w:pPr>
              <w:numPr>
                <w:ilvl w:val="0"/>
                <w:numId w:val="34"/>
              </w:numPr>
              <w:tabs>
                <w:tab w:val="num" w:pos="772"/>
                <w:tab w:val="num" w:pos="1080"/>
              </w:tabs>
              <w:ind w:left="795" w:hanging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Cancer Treatment (31 day standard).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  <w:p w:rsidR="00F4169E" w:rsidRPr="00CB29F8" w:rsidRDefault="00CB29F8" w:rsidP="00CB29F8">
            <w:pPr>
              <w:ind w:left="56"/>
              <w:rPr>
                <w:rFonts w:ascii="Arial" w:hAnsi="Arial" w:cs="Arial"/>
              </w:rPr>
            </w:pPr>
            <w:r w:rsidRPr="00CB29F8">
              <w:rPr>
                <w:rFonts w:ascii="Arial" w:hAnsi="Arial" w:cs="Arial"/>
                <w:b/>
                <w:sz w:val="22"/>
                <w:szCs w:val="22"/>
              </w:rPr>
              <w:t>7.2</w:t>
            </w:r>
            <w:r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1D2739" w:rsidRPr="00CB29F8">
              <w:rPr>
                <w:rFonts w:ascii="Arial" w:hAnsi="Arial" w:cs="Arial"/>
                <w:sz w:val="22"/>
                <w:szCs w:val="22"/>
              </w:rPr>
              <w:t xml:space="preserve">Pro-active planning to support delivery of NHS </w:t>
            </w:r>
            <w:r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1D2739" w:rsidRPr="00CB29F8">
              <w:rPr>
                <w:rFonts w:ascii="Arial" w:hAnsi="Arial" w:cs="Arial"/>
                <w:sz w:val="22"/>
                <w:szCs w:val="22"/>
              </w:rPr>
              <w:t>Scotland priorities.</w:t>
            </w:r>
          </w:p>
          <w:p w:rsidR="00F4169E" w:rsidRPr="00142EEA" w:rsidRDefault="00F4169E" w:rsidP="00F4169E">
            <w:pPr>
              <w:ind w:left="511" w:hanging="511"/>
              <w:rPr>
                <w:rFonts w:ascii="Arial" w:hAnsi="Arial" w:cs="Arial"/>
              </w:rPr>
            </w:pPr>
          </w:p>
          <w:p w:rsidR="00F4169E" w:rsidRPr="00142EEA" w:rsidRDefault="00CB29F8" w:rsidP="00CB29F8">
            <w:pPr>
              <w:rPr>
                <w:rFonts w:ascii="Arial" w:hAnsi="Arial" w:cs="Arial"/>
              </w:rPr>
            </w:pPr>
            <w:r w:rsidRPr="00CB29F8">
              <w:rPr>
                <w:rFonts w:ascii="Arial" w:hAnsi="Arial" w:cs="Arial"/>
                <w:b/>
                <w:sz w:val="22"/>
                <w:szCs w:val="22"/>
              </w:rPr>
              <w:t>7.3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954335">
              <w:rPr>
                <w:rFonts w:ascii="Arial" w:hAnsi="Arial" w:cs="Arial"/>
                <w:sz w:val="22"/>
                <w:szCs w:val="22"/>
              </w:rPr>
              <w:t xml:space="preserve">Maximise the </w:t>
            </w:r>
            <w:r w:rsidR="001D2739">
              <w:rPr>
                <w:rFonts w:ascii="Arial" w:hAnsi="Arial" w:cs="Arial"/>
                <w:sz w:val="22"/>
                <w:szCs w:val="22"/>
              </w:rPr>
              <w:t xml:space="preserve">opportunities for innovative patient </w:t>
            </w:r>
            <w:r w:rsidR="00954335">
              <w:rPr>
                <w:rFonts w:ascii="Arial" w:hAnsi="Arial" w:cs="Arial"/>
                <w:sz w:val="22"/>
                <w:szCs w:val="22"/>
              </w:rPr>
              <w:t>access and treatment pathways.</w:t>
            </w:r>
          </w:p>
          <w:p w:rsidR="00F4169E" w:rsidRPr="00142EEA" w:rsidRDefault="00F4169E" w:rsidP="00F4169E">
            <w:pPr>
              <w:pStyle w:val="ListParagraph"/>
              <w:ind w:left="511" w:hanging="511"/>
              <w:rPr>
                <w:rFonts w:ascii="Arial" w:hAnsi="Arial" w:cs="Arial"/>
              </w:rPr>
            </w:pPr>
          </w:p>
          <w:p w:rsidR="00F4169E" w:rsidRPr="002901E5" w:rsidRDefault="00CB29F8" w:rsidP="00CB29F8">
            <w:pPr>
              <w:ind w:left="56"/>
              <w:rPr>
                <w:rFonts w:ascii="Arial" w:hAnsi="Arial" w:cs="Arial"/>
              </w:rPr>
            </w:pPr>
            <w:r w:rsidRPr="00CB29F8">
              <w:rPr>
                <w:rFonts w:ascii="Arial" w:hAnsi="Arial" w:cs="Arial"/>
                <w:b/>
                <w:sz w:val="22"/>
                <w:szCs w:val="22"/>
              </w:rPr>
              <w:t>7.4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</w:t>
            </w:r>
            <w:r w:rsidR="002C18CC">
              <w:rPr>
                <w:rFonts w:ascii="Arial" w:hAnsi="Arial" w:cs="Arial"/>
                <w:sz w:val="22"/>
                <w:szCs w:val="22"/>
              </w:rPr>
              <w:t xml:space="preserve">Develop and deliver </w:t>
            </w:r>
            <w:r w:rsidR="00D74C4A">
              <w:rPr>
                <w:rFonts w:ascii="Arial" w:hAnsi="Arial" w:cs="Arial"/>
                <w:sz w:val="22"/>
                <w:szCs w:val="22"/>
              </w:rPr>
              <w:t>b</w:t>
            </w:r>
            <w:r w:rsidR="002C18CC">
              <w:rPr>
                <w:rFonts w:ascii="Arial" w:hAnsi="Arial" w:cs="Arial"/>
                <w:sz w:val="22"/>
                <w:szCs w:val="22"/>
              </w:rPr>
              <w:t xml:space="preserve">oard Heart &amp; Lung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C18CC">
              <w:rPr>
                <w:rFonts w:ascii="Arial" w:hAnsi="Arial" w:cs="Arial"/>
                <w:sz w:val="22"/>
                <w:szCs w:val="22"/>
              </w:rPr>
              <w:t>Strategy.</w:t>
            </w:r>
            <w:r w:rsidR="001D2739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953" w:type="dxa"/>
          </w:tcPr>
          <w:p w:rsidR="00F4169E" w:rsidRPr="00C56E83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7300E6" w:rsidRPr="00C56E83" w:rsidRDefault="007300E6" w:rsidP="00151862">
            <w:pPr>
              <w:jc w:val="center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FFCC99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CC99"/>
              <w:rPr>
                <w:rFonts w:ascii="Arial" w:hAnsi="Arial" w:cs="Arial"/>
              </w:rPr>
            </w:pPr>
          </w:p>
          <w:p w:rsidR="007300E6" w:rsidRPr="00142EEA" w:rsidRDefault="001D2739" w:rsidP="007300E6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7300E6" w:rsidRPr="00142EEA" w:rsidRDefault="007300E6" w:rsidP="007300E6">
            <w:pPr>
              <w:shd w:val="clear" w:color="auto" w:fill="CCFFCC"/>
              <w:rPr>
                <w:rFonts w:ascii="Arial" w:hAnsi="Arial" w:cs="Arial"/>
              </w:rPr>
            </w:pPr>
          </w:p>
          <w:p w:rsidR="00142EEA" w:rsidRPr="00142EEA" w:rsidRDefault="00142EEA" w:rsidP="007300E6">
            <w:pPr>
              <w:shd w:val="clear" w:color="auto" w:fill="CCFFCC"/>
              <w:rPr>
                <w:rFonts w:ascii="Arial" w:hAnsi="Arial" w:cs="Arial"/>
              </w:rPr>
            </w:pPr>
          </w:p>
          <w:p w:rsidR="007300E6" w:rsidRPr="00142EEA" w:rsidRDefault="007300E6" w:rsidP="007300E6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7D241B" w:rsidRP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CCFF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F64470" w:rsidRPr="00142EEA" w:rsidRDefault="00F64470" w:rsidP="00F64470">
            <w:pPr>
              <w:shd w:val="clear" w:color="auto" w:fill="CCFFCC"/>
              <w:rPr>
                <w:rFonts w:ascii="Arial" w:hAnsi="Arial" w:cs="Arial"/>
              </w:rPr>
            </w:pPr>
          </w:p>
          <w:p w:rsidR="007300E6" w:rsidRPr="00C56E83" w:rsidRDefault="007300E6" w:rsidP="00151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F4169E" w:rsidRPr="00C56E83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64470" w:rsidRPr="00C56E83" w:rsidRDefault="00F64470" w:rsidP="00151862">
            <w:pPr>
              <w:jc w:val="center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00FF00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F64470" w:rsidRPr="00142EEA" w:rsidRDefault="00F64470" w:rsidP="00F64470">
            <w:pPr>
              <w:shd w:val="clear" w:color="auto" w:fill="FF99CC"/>
              <w:rPr>
                <w:rFonts w:ascii="Arial" w:hAnsi="Arial" w:cs="Arial"/>
              </w:rPr>
            </w:pPr>
          </w:p>
          <w:p w:rsidR="00F64470" w:rsidRPr="00142EEA" w:rsidRDefault="00F64470" w:rsidP="00F64470">
            <w:pPr>
              <w:shd w:val="clear" w:color="auto" w:fill="FF99CC"/>
              <w:rPr>
                <w:rFonts w:ascii="Arial" w:hAnsi="Arial" w:cs="Arial"/>
              </w:rPr>
            </w:pPr>
          </w:p>
          <w:p w:rsidR="00142EEA" w:rsidRPr="00142EEA" w:rsidRDefault="00142EEA" w:rsidP="00F64470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Pr="007D241B" w:rsidRDefault="001D2739" w:rsidP="007D241B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7D241B" w:rsidRP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7D241B" w:rsidRPr="007D241B" w:rsidRDefault="007D241B" w:rsidP="007D241B">
            <w:pPr>
              <w:shd w:val="clear" w:color="auto" w:fill="FF6600"/>
              <w:rPr>
                <w:rFonts w:ascii="Arial" w:hAnsi="Arial" w:cs="Arial"/>
              </w:rPr>
            </w:pPr>
          </w:p>
          <w:p w:rsidR="00F64470" w:rsidRPr="00142EEA" w:rsidRDefault="001D2739" w:rsidP="00F64470">
            <w:pPr>
              <w:shd w:val="clear" w:color="auto" w:fill="FF66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F64470" w:rsidRPr="00142EEA" w:rsidRDefault="00F64470" w:rsidP="00F64470">
            <w:pPr>
              <w:shd w:val="clear" w:color="auto" w:fill="FF6600"/>
              <w:rPr>
                <w:rFonts w:ascii="Arial" w:hAnsi="Arial" w:cs="Arial"/>
              </w:rPr>
            </w:pPr>
          </w:p>
          <w:p w:rsidR="00F64470" w:rsidRPr="00C56E83" w:rsidRDefault="00F64470" w:rsidP="00151862">
            <w:pPr>
              <w:jc w:val="center"/>
              <w:rPr>
                <w:rFonts w:ascii="Arial" w:hAnsi="Arial" w:cs="Arial"/>
              </w:rPr>
            </w:pPr>
          </w:p>
        </w:tc>
      </w:tr>
      <w:tr w:rsidR="00F4169E" w:rsidRPr="00800BCE" w:rsidTr="00F4169E">
        <w:tc>
          <w:tcPr>
            <w:tcW w:w="623" w:type="dxa"/>
          </w:tcPr>
          <w:p w:rsidR="00F4169E" w:rsidRDefault="00CB29F8" w:rsidP="006C20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5567" w:type="dxa"/>
          </w:tcPr>
          <w:p w:rsidR="00F4169E" w:rsidRDefault="00F4169E" w:rsidP="00587401">
            <w:pPr>
              <w:pStyle w:val="Heading5"/>
              <w:tabs>
                <w:tab w:val="left" w:pos="87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GJF Elective Capacity Expansion Programme</w:t>
            </w:r>
          </w:p>
          <w:p w:rsidR="00F4169E" w:rsidRDefault="00F4169E" w:rsidP="004B6B62">
            <w:pPr>
              <w:rPr>
                <w:lang w:eastAsia="en-US"/>
              </w:rPr>
            </w:pPr>
          </w:p>
          <w:p w:rsidR="00F4169E" w:rsidRPr="00F4169E" w:rsidRDefault="00CB29F8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F4169E"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.1</w:t>
            </w:r>
            <w:r w:rsid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="00F127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>Develop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and deliver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expansion programme to</w:t>
            </w:r>
            <w:r w:rsidR="0090630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ensure additional capacity by 2021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Pr="00F4169E" w:rsidRDefault="00CB29F8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F4169E"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.2</w:t>
            </w:r>
            <w:r w:rsid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="00F127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Develop the O</w:t>
            </w:r>
            <w:r w:rsidR="00D74C4A">
              <w:rPr>
                <w:rFonts w:ascii="Arial" w:hAnsi="Arial" w:cs="Arial"/>
                <w:sz w:val="22"/>
                <w:szCs w:val="22"/>
                <w:lang w:eastAsia="en-US"/>
              </w:rPr>
              <w:t xml:space="preserve">utline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B</w:t>
            </w:r>
            <w:r w:rsidR="00D74C4A">
              <w:rPr>
                <w:rFonts w:ascii="Arial" w:hAnsi="Arial" w:cs="Arial"/>
                <w:sz w:val="22"/>
                <w:szCs w:val="22"/>
                <w:lang w:eastAsia="en-US"/>
              </w:rPr>
              <w:t xml:space="preserve">usiness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C</w:t>
            </w:r>
            <w:r w:rsidR="00D74C4A">
              <w:rPr>
                <w:rFonts w:ascii="Arial" w:hAnsi="Arial" w:cs="Arial"/>
                <w:sz w:val="22"/>
                <w:szCs w:val="22"/>
                <w:lang w:eastAsia="en-US"/>
              </w:rPr>
              <w:t>ase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and F</w:t>
            </w:r>
            <w:r w:rsidR="00D74C4A">
              <w:rPr>
                <w:rFonts w:ascii="Arial" w:hAnsi="Arial" w:cs="Arial"/>
                <w:sz w:val="22"/>
                <w:szCs w:val="22"/>
                <w:lang w:eastAsia="en-US"/>
              </w:rPr>
              <w:t xml:space="preserve">ull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B</w:t>
            </w:r>
            <w:r w:rsidR="00D74C4A">
              <w:rPr>
                <w:rFonts w:ascii="Arial" w:hAnsi="Arial" w:cs="Arial"/>
                <w:sz w:val="22"/>
                <w:szCs w:val="22"/>
                <w:lang w:eastAsia="en-US"/>
              </w:rPr>
              <w:t xml:space="preserve">usiness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C</w:t>
            </w:r>
            <w:r w:rsidR="00D74C4A">
              <w:rPr>
                <w:rFonts w:ascii="Arial" w:hAnsi="Arial" w:cs="Arial"/>
                <w:sz w:val="22"/>
                <w:szCs w:val="22"/>
                <w:lang w:eastAsia="en-US"/>
              </w:rPr>
              <w:t>ase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for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phase 1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Ophthalmology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Pr="00F4169E" w:rsidRDefault="00CB29F8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F4169E"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.3</w:t>
            </w:r>
            <w:r w:rsid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F127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Develop I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 xml:space="preserve">nitial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A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>greement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and O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 xml:space="preserve">utline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B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 xml:space="preserve">usiness 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>C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>ase</w:t>
            </w:r>
            <w:r w:rsidR="00F625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for phase 2 expansion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Pr="00F4169E" w:rsidRDefault="00CB29F8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F4169E"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.4</w:t>
            </w:r>
            <w:r w:rsid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F127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>Explore opportunities for new</w:t>
            </w:r>
            <w:r w:rsidR="00A7582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>’T</w:t>
            </w:r>
            <w:r w:rsidR="00A75822">
              <w:rPr>
                <w:rFonts w:ascii="Arial" w:hAnsi="Arial" w:cs="Arial"/>
                <w:sz w:val="22"/>
                <w:szCs w:val="22"/>
                <w:lang w:eastAsia="en-US"/>
              </w:rPr>
              <w:t xml:space="preserve">arget 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A75822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perating 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>M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>odels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>’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care.</w:t>
            </w:r>
          </w:p>
          <w:p w:rsidR="00F4169E" w:rsidRPr="00F4169E" w:rsidRDefault="00F4169E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F4169E" w:rsidRDefault="00CB29F8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F4169E" w:rsidRPr="00F4169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.5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A218B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75822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Maximise 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>innovative workforce model</w:t>
            </w:r>
            <w:r w:rsidR="00A75822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F4169E" w:rsidRPr="00F4169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to support the expansion programme</w:t>
            </w:r>
          </w:p>
          <w:p w:rsidR="00A75822" w:rsidRDefault="00A75822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</w:p>
          <w:p w:rsidR="00A75822" w:rsidRPr="00A75822" w:rsidRDefault="00CB29F8" w:rsidP="00F4169E">
            <w:pPr>
              <w:ind w:left="511" w:hanging="511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8</w:t>
            </w:r>
            <w:r w:rsidR="00A75822" w:rsidRPr="00A7582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.6</w:t>
            </w:r>
            <w:r w:rsidR="00A75822" w:rsidRPr="00A7582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218B9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  <w:r w:rsidR="00A75822" w:rsidRPr="00A75822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Develop and realise </w:t>
            </w:r>
            <w:r w:rsidR="00F13547">
              <w:rPr>
                <w:rFonts w:ascii="Arial" w:hAnsi="Arial" w:cs="Arial"/>
                <w:sz w:val="22"/>
                <w:szCs w:val="22"/>
                <w:lang w:eastAsia="en-US"/>
              </w:rPr>
              <w:t xml:space="preserve">maximum </w:t>
            </w:r>
            <w:r w:rsidR="00A75822" w:rsidRPr="00A75822">
              <w:rPr>
                <w:rFonts w:ascii="Arial" w:hAnsi="Arial" w:cs="Arial"/>
                <w:sz w:val="22"/>
                <w:szCs w:val="22"/>
                <w:lang w:eastAsia="en-US"/>
              </w:rPr>
              <w:t>community benefits through partnership working with all Stakeholders (WDC, West College)</w:t>
            </w:r>
          </w:p>
          <w:p w:rsidR="00F4169E" w:rsidRPr="004B6B62" w:rsidRDefault="00F4169E" w:rsidP="004B6B62">
            <w:pPr>
              <w:rPr>
                <w:lang w:eastAsia="en-US"/>
              </w:rPr>
            </w:pPr>
          </w:p>
        </w:tc>
        <w:tc>
          <w:tcPr>
            <w:tcW w:w="1953" w:type="dxa"/>
          </w:tcPr>
          <w:p w:rsidR="00F4169E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B5EB6" w:rsidRDefault="00FB5EB6" w:rsidP="00151862">
            <w:pPr>
              <w:jc w:val="center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99CCFF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FB5EB6" w:rsidRPr="00FB5EB6" w:rsidRDefault="00FB5EB6" w:rsidP="00FB5EB6">
            <w:pPr>
              <w:shd w:val="clear" w:color="auto" w:fill="99CCFF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99CCFF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E</w:t>
            </w: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CCFF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99CCFF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  <w:p w:rsidR="007D241B" w:rsidRDefault="007D241B" w:rsidP="007D241B">
            <w:pPr>
              <w:shd w:val="clear" w:color="auto" w:fill="99CCFF"/>
              <w:rPr>
                <w:rFonts w:ascii="Arial" w:hAnsi="Arial" w:cs="Arial"/>
              </w:rPr>
            </w:pPr>
          </w:p>
          <w:p w:rsidR="00FB5EB6" w:rsidRPr="00FB5EB6" w:rsidRDefault="00FB5EB6" w:rsidP="00FB5EB6">
            <w:pPr>
              <w:shd w:val="clear" w:color="auto" w:fill="FFCC99"/>
              <w:rPr>
                <w:rFonts w:ascii="Arial" w:hAnsi="Arial" w:cs="Arial"/>
              </w:rPr>
            </w:pPr>
            <w:r w:rsidRPr="00FB5EB6">
              <w:rPr>
                <w:rFonts w:ascii="Arial" w:hAnsi="Arial" w:cs="Arial"/>
                <w:sz w:val="22"/>
                <w:szCs w:val="22"/>
              </w:rPr>
              <w:t>PC</w:t>
            </w:r>
          </w:p>
          <w:p w:rsidR="00FB5EB6" w:rsidRPr="00FB5EB6" w:rsidRDefault="00FB5EB6" w:rsidP="00FB5EB6">
            <w:pPr>
              <w:shd w:val="clear" w:color="auto" w:fill="FFCC99"/>
              <w:rPr>
                <w:rFonts w:ascii="Arial" w:hAnsi="Arial" w:cs="Arial"/>
              </w:rPr>
            </w:pPr>
          </w:p>
          <w:p w:rsidR="00FB5EB6" w:rsidRPr="002F69FC" w:rsidRDefault="00FB5EB6" w:rsidP="0015186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:rsidR="00F4169E" w:rsidRDefault="00F4169E" w:rsidP="00151862">
            <w:pPr>
              <w:jc w:val="center"/>
              <w:rPr>
                <w:rFonts w:ascii="Arial" w:hAnsi="Arial" w:cs="Arial"/>
              </w:rPr>
            </w:pPr>
          </w:p>
          <w:p w:rsidR="00FB5EB6" w:rsidRDefault="00FB5EB6" w:rsidP="00151862">
            <w:pPr>
              <w:jc w:val="center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00FF0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H</w:t>
            </w: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00FF00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5F74FC" w:rsidP="007D241B">
            <w:pPr>
              <w:shd w:val="clear" w:color="auto" w:fill="FF99CC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</w:t>
            </w: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7D241B" w:rsidRDefault="007D241B" w:rsidP="007D241B">
            <w:pPr>
              <w:shd w:val="clear" w:color="auto" w:fill="FF99CC"/>
              <w:rPr>
                <w:rFonts w:ascii="Arial" w:hAnsi="Arial" w:cs="Arial"/>
              </w:rPr>
            </w:pPr>
          </w:p>
          <w:p w:rsidR="00FB5EB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FB5EB6" w:rsidRPr="00380F8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</w:p>
          <w:p w:rsidR="00FB5EB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  <w:r w:rsidRPr="00380F86">
              <w:rPr>
                <w:rFonts w:ascii="Arial" w:hAnsi="Arial" w:cs="Arial"/>
                <w:sz w:val="22"/>
                <w:szCs w:val="22"/>
              </w:rPr>
              <w:t>V</w:t>
            </w:r>
          </w:p>
          <w:p w:rsidR="00FB5EB6" w:rsidRPr="00380F86" w:rsidRDefault="00FB5EB6" w:rsidP="00FB5EB6">
            <w:pPr>
              <w:shd w:val="clear" w:color="auto" w:fill="FF6600"/>
              <w:rPr>
                <w:rFonts w:ascii="Arial" w:hAnsi="Arial" w:cs="Arial"/>
              </w:rPr>
            </w:pPr>
          </w:p>
          <w:p w:rsidR="00FB5EB6" w:rsidRPr="002F69FC" w:rsidRDefault="00FB5EB6" w:rsidP="0015186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0B2605" w:rsidRDefault="000B2605" w:rsidP="00444EB4"/>
    <w:sectPr w:rsidR="000B2605" w:rsidSect="00C01C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09" w:footer="64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080" w:rsidRDefault="00D57080">
      <w:r>
        <w:separator/>
      </w:r>
    </w:p>
  </w:endnote>
  <w:endnote w:type="continuationSeparator" w:id="0">
    <w:p w:rsidR="00D57080" w:rsidRDefault="00D57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38C" w:rsidRDefault="00BA3FDB" w:rsidP="003E04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13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138C" w:rsidRDefault="0084138C" w:rsidP="00E1759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26071"/>
      <w:docPartObj>
        <w:docPartGallery w:val="Page Numbers (Bottom of Page)"/>
        <w:docPartUnique/>
      </w:docPartObj>
    </w:sdtPr>
    <w:sdtContent>
      <w:p w:rsidR="00624FAE" w:rsidRDefault="00BA3FDB">
        <w:pPr>
          <w:pStyle w:val="Footer"/>
          <w:jc w:val="center"/>
        </w:pPr>
        <w:fldSimple w:instr=" PAGE   \* MERGEFORMAT ">
          <w:r w:rsidR="003327F8">
            <w:rPr>
              <w:noProof/>
            </w:rPr>
            <w:t>4</w:t>
          </w:r>
        </w:fldSimple>
      </w:p>
    </w:sdtContent>
  </w:sdt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448"/>
      <w:gridCol w:w="836"/>
      <w:gridCol w:w="2584"/>
      <w:gridCol w:w="701"/>
      <w:gridCol w:w="3259"/>
      <w:gridCol w:w="26"/>
    </w:tblGrid>
    <w:tr w:rsidR="003327F8" w:rsidTr="00476709">
      <w:tc>
        <w:tcPr>
          <w:tcW w:w="3284" w:type="dxa"/>
          <w:gridSpan w:val="2"/>
          <w:shd w:val="clear" w:color="auto" w:fill="CCFFCC"/>
        </w:tcPr>
        <w:p w:rsidR="003327F8" w:rsidRPr="00D059E4" w:rsidRDefault="003327F8" w:rsidP="00476709">
          <w:pPr>
            <w:jc w:val="center"/>
            <w:rPr>
              <w:rFonts w:ascii="Arial" w:hAnsi="Arial" w:cs="Arial"/>
              <w:b/>
            </w:rPr>
          </w:pPr>
          <w:r w:rsidRPr="00D059E4">
            <w:rPr>
              <w:rFonts w:ascii="Arial" w:hAnsi="Arial" w:cs="Arial"/>
              <w:b/>
              <w:sz w:val="22"/>
              <w:szCs w:val="22"/>
            </w:rPr>
            <w:t>E = Effective</w:t>
          </w:r>
        </w:p>
      </w:tc>
      <w:tc>
        <w:tcPr>
          <w:tcW w:w="3285" w:type="dxa"/>
          <w:gridSpan w:val="2"/>
          <w:shd w:val="clear" w:color="auto" w:fill="FFCC99"/>
        </w:tcPr>
        <w:p w:rsidR="003327F8" w:rsidRPr="00D059E4" w:rsidRDefault="003327F8" w:rsidP="00476709">
          <w:pPr>
            <w:jc w:val="center"/>
            <w:rPr>
              <w:rFonts w:ascii="Arial" w:hAnsi="Arial" w:cs="Arial"/>
              <w:b/>
            </w:rPr>
          </w:pPr>
          <w:r w:rsidRPr="00D059E4">
            <w:rPr>
              <w:rFonts w:ascii="Arial" w:hAnsi="Arial" w:cs="Arial"/>
              <w:b/>
              <w:sz w:val="22"/>
              <w:szCs w:val="22"/>
            </w:rPr>
            <w:t>PC = Person Centred</w:t>
          </w:r>
        </w:p>
      </w:tc>
      <w:tc>
        <w:tcPr>
          <w:tcW w:w="3285" w:type="dxa"/>
          <w:gridSpan w:val="2"/>
          <w:shd w:val="clear" w:color="auto" w:fill="99CCFF"/>
        </w:tcPr>
        <w:p w:rsidR="003327F8" w:rsidRPr="00D059E4" w:rsidRDefault="003327F8" w:rsidP="00476709">
          <w:pPr>
            <w:shd w:val="clear" w:color="auto" w:fill="99CCFF"/>
            <w:jc w:val="center"/>
            <w:rPr>
              <w:rFonts w:ascii="Arial" w:hAnsi="Arial" w:cs="Arial"/>
              <w:b/>
            </w:rPr>
          </w:pPr>
          <w:r w:rsidRPr="00D059E4">
            <w:rPr>
              <w:rFonts w:ascii="Arial" w:hAnsi="Arial" w:cs="Arial"/>
              <w:b/>
              <w:sz w:val="22"/>
              <w:szCs w:val="22"/>
            </w:rPr>
            <w:t>S = Safe</w:t>
          </w:r>
        </w:p>
      </w:tc>
    </w:tr>
    <w:tr w:rsidR="003327F8" w:rsidTr="00476709">
      <w:trPr>
        <w:gridAfter w:val="1"/>
        <w:wAfter w:w="26" w:type="dxa"/>
      </w:trPr>
      <w:tc>
        <w:tcPr>
          <w:tcW w:w="2448" w:type="dxa"/>
          <w:shd w:val="clear" w:color="auto" w:fill="FF99CC"/>
        </w:tcPr>
        <w:p w:rsidR="003327F8" w:rsidRPr="00B42171" w:rsidRDefault="003327F8" w:rsidP="00476709">
          <w:pPr>
            <w:pStyle w:val="Footer"/>
            <w:jc w:val="right"/>
            <w:rPr>
              <w:rFonts w:ascii="Arial" w:hAnsi="Arial" w:cs="Arial"/>
              <w:b/>
            </w:rPr>
          </w:pPr>
          <w:r w:rsidRPr="00B42171">
            <w:rPr>
              <w:rFonts w:ascii="Arial" w:hAnsi="Arial" w:cs="Arial"/>
              <w:b/>
              <w:sz w:val="22"/>
              <w:szCs w:val="22"/>
            </w:rPr>
            <w:t>Q = Quality of Care</w:t>
          </w:r>
        </w:p>
      </w:tc>
      <w:tc>
        <w:tcPr>
          <w:tcW w:w="3420" w:type="dxa"/>
          <w:gridSpan w:val="2"/>
          <w:shd w:val="clear" w:color="auto" w:fill="00FF00"/>
        </w:tcPr>
        <w:p w:rsidR="003327F8" w:rsidRPr="00B42171" w:rsidRDefault="003327F8" w:rsidP="00476709">
          <w:pPr>
            <w:pStyle w:val="Footer"/>
            <w:rPr>
              <w:rFonts w:ascii="Arial" w:hAnsi="Arial" w:cs="Arial"/>
              <w:b/>
            </w:rPr>
          </w:pPr>
          <w:r w:rsidRPr="00B42171">
            <w:rPr>
              <w:rFonts w:ascii="Arial" w:hAnsi="Arial" w:cs="Arial"/>
              <w:b/>
              <w:sz w:val="22"/>
              <w:szCs w:val="22"/>
            </w:rPr>
            <w:t>H = Health of the Population</w:t>
          </w:r>
        </w:p>
      </w:tc>
      <w:tc>
        <w:tcPr>
          <w:tcW w:w="3960" w:type="dxa"/>
          <w:gridSpan w:val="2"/>
          <w:shd w:val="clear" w:color="auto" w:fill="FF6600"/>
        </w:tcPr>
        <w:p w:rsidR="003327F8" w:rsidRPr="00B42171" w:rsidRDefault="003327F8" w:rsidP="00476709">
          <w:pPr>
            <w:pStyle w:val="Footer"/>
            <w:jc w:val="right"/>
            <w:rPr>
              <w:rFonts w:ascii="Arial" w:hAnsi="Arial" w:cs="Arial"/>
              <w:b/>
            </w:rPr>
          </w:pPr>
          <w:r w:rsidRPr="00B42171">
            <w:rPr>
              <w:rFonts w:ascii="Arial" w:hAnsi="Arial" w:cs="Arial"/>
              <w:b/>
              <w:sz w:val="22"/>
              <w:szCs w:val="22"/>
            </w:rPr>
            <w:t>V = Value &amp; Financial Sustainability</w:t>
          </w:r>
        </w:p>
      </w:tc>
    </w:tr>
  </w:tbl>
  <w:p w:rsidR="0084138C" w:rsidRPr="006574AB" w:rsidRDefault="0084138C" w:rsidP="00E1759C">
    <w:pPr>
      <w:pStyle w:val="Footer"/>
      <w:rPr>
        <w:rFonts w:ascii="Arial" w:hAnsi="Arial" w:cs="Arial"/>
        <w:noProof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F8" w:rsidRDefault="003327F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080" w:rsidRDefault="00D57080">
      <w:r>
        <w:separator/>
      </w:r>
    </w:p>
  </w:footnote>
  <w:footnote w:type="continuationSeparator" w:id="0">
    <w:p w:rsidR="00D57080" w:rsidRDefault="00D57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F8" w:rsidRDefault="003327F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D0B" w:rsidRPr="003327F8" w:rsidRDefault="00876D0B" w:rsidP="003327F8">
    <w:pPr>
      <w:pStyle w:val="Header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F8" w:rsidRDefault="003327F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292"/>
    <w:multiLevelType w:val="multilevel"/>
    <w:tmpl w:val="A1DC025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</w:rPr>
    </w:lvl>
  </w:abstractNum>
  <w:abstractNum w:abstractNumId="1">
    <w:nsid w:val="085558BA"/>
    <w:multiLevelType w:val="multilevel"/>
    <w:tmpl w:val="BE58B36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90"/>
        </w:tabs>
        <w:ind w:left="49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4"/>
        </w:tabs>
        <w:ind w:left="69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">
    <w:nsid w:val="0AA9341D"/>
    <w:multiLevelType w:val="multilevel"/>
    <w:tmpl w:val="FA32D8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3">
    <w:nsid w:val="0C387A4D"/>
    <w:multiLevelType w:val="multilevel"/>
    <w:tmpl w:val="6CEE7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0216267"/>
    <w:multiLevelType w:val="multilevel"/>
    <w:tmpl w:val="362492E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90"/>
        </w:tabs>
        <w:ind w:left="49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4"/>
        </w:tabs>
        <w:ind w:left="69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5">
    <w:nsid w:val="105B1F42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6">
    <w:nsid w:val="17D57C67"/>
    <w:multiLevelType w:val="multilevel"/>
    <w:tmpl w:val="8948F81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7">
    <w:nsid w:val="18011229"/>
    <w:multiLevelType w:val="multilevel"/>
    <w:tmpl w:val="CDC6C10E"/>
    <w:lvl w:ilvl="0">
      <w:start w:val="8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62"/>
        </w:tabs>
        <w:ind w:left="186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04"/>
        </w:tabs>
        <w:ind w:left="3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86"/>
        </w:tabs>
        <w:ind w:left="378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928"/>
        </w:tabs>
        <w:ind w:left="492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710"/>
        </w:tabs>
        <w:ind w:left="57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852"/>
        </w:tabs>
        <w:ind w:left="685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34"/>
        </w:tabs>
        <w:ind w:left="763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776"/>
        </w:tabs>
        <w:ind w:left="8776" w:hanging="1800"/>
      </w:pPr>
      <w:rPr>
        <w:rFonts w:cs="Times New Roman" w:hint="default"/>
      </w:rPr>
    </w:lvl>
  </w:abstractNum>
  <w:abstractNum w:abstractNumId="8">
    <w:nsid w:val="198412AB"/>
    <w:multiLevelType w:val="multilevel"/>
    <w:tmpl w:val="D31E9E3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9">
    <w:nsid w:val="1D0B6D5A"/>
    <w:multiLevelType w:val="multilevel"/>
    <w:tmpl w:val="C7F8159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</w:rPr>
    </w:lvl>
    <w:lvl w:ilvl="1">
      <w:start w:val="2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  <w:sz w:val="22"/>
      </w:rPr>
    </w:lvl>
  </w:abstractNum>
  <w:abstractNum w:abstractNumId="10">
    <w:nsid w:val="209A6959"/>
    <w:multiLevelType w:val="multilevel"/>
    <w:tmpl w:val="9D72AC5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0000FF"/>
      </w:rPr>
    </w:lvl>
    <w:lvl w:ilvl="1">
      <w:start w:val="5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  <w:color w:val="0000FF"/>
      </w:rPr>
    </w:lvl>
  </w:abstractNum>
  <w:abstractNum w:abstractNumId="11">
    <w:nsid w:val="21EF75BB"/>
    <w:multiLevelType w:val="multilevel"/>
    <w:tmpl w:val="C3E6E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12">
    <w:nsid w:val="254A3FCE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13">
    <w:nsid w:val="28824C7B"/>
    <w:multiLevelType w:val="multilevel"/>
    <w:tmpl w:val="3A7C3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>
    <w:nsid w:val="2B841E70"/>
    <w:multiLevelType w:val="multilevel"/>
    <w:tmpl w:val="0CE06B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15">
    <w:nsid w:val="3030588B"/>
    <w:multiLevelType w:val="multilevel"/>
    <w:tmpl w:val="4666400E"/>
    <w:lvl w:ilvl="0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tabs>
          <w:tab w:val="num" w:pos="1923"/>
        </w:tabs>
        <w:ind w:left="1923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73"/>
        </w:tabs>
        <w:ind w:left="2673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78"/>
        </w:tabs>
        <w:ind w:left="367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3"/>
        </w:tabs>
        <w:ind w:left="4323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28"/>
        </w:tabs>
        <w:ind w:left="5328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3"/>
        </w:tabs>
        <w:ind w:left="5973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78"/>
        </w:tabs>
        <w:ind w:left="69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623"/>
        </w:tabs>
        <w:ind w:left="7623" w:hanging="1800"/>
      </w:pPr>
      <w:rPr>
        <w:rFonts w:cs="Times New Roman" w:hint="default"/>
      </w:rPr>
    </w:lvl>
  </w:abstractNum>
  <w:abstractNum w:abstractNumId="16">
    <w:nsid w:val="355D7DBF"/>
    <w:multiLevelType w:val="multilevel"/>
    <w:tmpl w:val="7B366BE0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17">
    <w:nsid w:val="37C70CE4"/>
    <w:multiLevelType w:val="multilevel"/>
    <w:tmpl w:val="3A7C3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3BBD1456"/>
    <w:multiLevelType w:val="multilevel"/>
    <w:tmpl w:val="D99A6BD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19">
    <w:nsid w:val="3EE338DE"/>
    <w:multiLevelType w:val="multilevel"/>
    <w:tmpl w:val="5D643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0">
    <w:nsid w:val="4377620E"/>
    <w:multiLevelType w:val="hybridMultilevel"/>
    <w:tmpl w:val="77383334"/>
    <w:lvl w:ilvl="0" w:tplc="676ADFE2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1">
    <w:nsid w:val="464869DD"/>
    <w:multiLevelType w:val="multilevel"/>
    <w:tmpl w:val="B9E61F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0000FF"/>
      </w:rPr>
    </w:lvl>
    <w:lvl w:ilvl="1">
      <w:start w:val="5"/>
      <w:numFmt w:val="decimal"/>
      <w:lvlText w:val="%1.%2"/>
      <w:lvlJc w:val="left"/>
      <w:pPr>
        <w:tabs>
          <w:tab w:val="num" w:pos="412"/>
        </w:tabs>
        <w:ind w:left="412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824"/>
        </w:tabs>
        <w:ind w:left="824" w:hanging="720"/>
      </w:pPr>
      <w:rPr>
        <w:rFonts w:cs="Times New Roman" w:hint="default"/>
        <w:b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876"/>
        </w:tabs>
        <w:ind w:left="876" w:hanging="720"/>
      </w:pPr>
      <w:rPr>
        <w:rFonts w:cs="Times New Roman" w:hint="default"/>
        <w:b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1080"/>
      </w:pPr>
      <w:rPr>
        <w:rFonts w:cs="Times New Roman" w:hint="default"/>
        <w:b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340"/>
        </w:tabs>
        <w:ind w:left="1340" w:hanging="1080"/>
      </w:pPr>
      <w:rPr>
        <w:rFonts w:cs="Times New Roman" w:hint="default"/>
        <w:b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752"/>
        </w:tabs>
        <w:ind w:left="1752" w:hanging="1440"/>
      </w:pPr>
      <w:rPr>
        <w:rFonts w:cs="Times New Roman" w:hint="default"/>
        <w:b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804"/>
        </w:tabs>
        <w:ind w:left="1804" w:hanging="1440"/>
      </w:pPr>
      <w:rPr>
        <w:rFonts w:cs="Times New Roman" w:hint="default"/>
        <w:b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2216"/>
        </w:tabs>
        <w:ind w:left="2216" w:hanging="1800"/>
      </w:pPr>
      <w:rPr>
        <w:rFonts w:cs="Times New Roman" w:hint="default"/>
        <w:b/>
        <w:color w:val="0000FF"/>
      </w:rPr>
    </w:lvl>
  </w:abstractNum>
  <w:abstractNum w:abstractNumId="22">
    <w:nsid w:val="49046F74"/>
    <w:multiLevelType w:val="multilevel"/>
    <w:tmpl w:val="C3E6E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3">
    <w:nsid w:val="4BE718AA"/>
    <w:multiLevelType w:val="multilevel"/>
    <w:tmpl w:val="A11AFD1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4">
    <w:nsid w:val="539A7310"/>
    <w:multiLevelType w:val="multilevel"/>
    <w:tmpl w:val="C3E6E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25">
    <w:nsid w:val="53EC3E37"/>
    <w:multiLevelType w:val="multilevel"/>
    <w:tmpl w:val="67CEC4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16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  <w:sz w:val="22"/>
      </w:rPr>
    </w:lvl>
  </w:abstractNum>
  <w:abstractNum w:abstractNumId="26">
    <w:nsid w:val="5ACC7C13"/>
    <w:multiLevelType w:val="multilevel"/>
    <w:tmpl w:val="C7603E4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cs="Times New Roman" w:hint="default"/>
        <w:b/>
        <w:sz w:val="22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"/>
      <w:lvlJc w:val="left"/>
      <w:pPr>
        <w:ind w:left="3069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"/>
      <w:lvlJc w:val="left"/>
      <w:pPr>
        <w:ind w:left="475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"/>
      <w:lvlJc w:val="left"/>
      <w:pPr>
        <w:ind w:left="6441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cs="Times New Roman" w:hint="default"/>
        <w:sz w:val="22"/>
      </w:rPr>
    </w:lvl>
  </w:abstractNum>
  <w:abstractNum w:abstractNumId="27">
    <w:nsid w:val="5B9372F7"/>
    <w:multiLevelType w:val="hybridMultilevel"/>
    <w:tmpl w:val="826E3198"/>
    <w:lvl w:ilvl="0" w:tplc="08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28">
    <w:nsid w:val="5CF622F3"/>
    <w:multiLevelType w:val="hybridMultilevel"/>
    <w:tmpl w:val="F8187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575A6B"/>
    <w:multiLevelType w:val="multilevel"/>
    <w:tmpl w:val="371CAA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30">
    <w:nsid w:val="6152615D"/>
    <w:multiLevelType w:val="multilevel"/>
    <w:tmpl w:val="CDC6C1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90"/>
        </w:tabs>
        <w:ind w:left="499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14"/>
        </w:tabs>
        <w:ind w:left="691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31">
    <w:nsid w:val="630335D9"/>
    <w:multiLevelType w:val="multilevel"/>
    <w:tmpl w:val="24C046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32">
    <w:nsid w:val="657639AB"/>
    <w:multiLevelType w:val="multilevel"/>
    <w:tmpl w:val="51EE6FF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33">
    <w:nsid w:val="66A046D6"/>
    <w:multiLevelType w:val="multilevel"/>
    <w:tmpl w:val="D8223BE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0"/>
        </w:tabs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0"/>
        </w:tabs>
        <w:ind w:left="72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40"/>
        </w:tabs>
        <w:ind w:left="8040" w:hanging="1800"/>
      </w:pPr>
      <w:rPr>
        <w:rFonts w:cs="Times New Roman" w:hint="default"/>
      </w:rPr>
    </w:lvl>
  </w:abstractNum>
  <w:abstractNum w:abstractNumId="34">
    <w:nsid w:val="6BF901BC"/>
    <w:multiLevelType w:val="hybridMultilevel"/>
    <w:tmpl w:val="738EA6AA"/>
    <w:lvl w:ilvl="0" w:tplc="08090005">
      <w:start w:val="1"/>
      <w:numFmt w:val="bullet"/>
      <w:lvlText w:val=""/>
      <w:lvlJc w:val="left"/>
      <w:pPr>
        <w:tabs>
          <w:tab w:val="num" w:pos="1023"/>
        </w:tabs>
        <w:ind w:left="102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43"/>
        </w:tabs>
        <w:ind w:left="174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63"/>
        </w:tabs>
        <w:ind w:left="24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83"/>
        </w:tabs>
        <w:ind w:left="31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03"/>
        </w:tabs>
        <w:ind w:left="39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23"/>
        </w:tabs>
        <w:ind w:left="46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43"/>
        </w:tabs>
        <w:ind w:left="53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63"/>
        </w:tabs>
        <w:ind w:left="60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83"/>
        </w:tabs>
        <w:ind w:left="6783" w:hanging="360"/>
      </w:pPr>
      <w:rPr>
        <w:rFonts w:ascii="Wingdings" w:hAnsi="Wingdings" w:hint="default"/>
      </w:rPr>
    </w:lvl>
  </w:abstractNum>
  <w:abstractNum w:abstractNumId="35">
    <w:nsid w:val="6C536DA2"/>
    <w:multiLevelType w:val="multilevel"/>
    <w:tmpl w:val="11D80E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6"/>
        </w:tabs>
        <w:ind w:left="456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912"/>
        </w:tabs>
        <w:ind w:left="91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368"/>
        </w:tabs>
        <w:ind w:left="136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64"/>
        </w:tabs>
        <w:ind w:left="14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20"/>
        </w:tabs>
        <w:ind w:left="192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72"/>
        </w:tabs>
        <w:ind w:left="247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800"/>
      </w:pPr>
      <w:rPr>
        <w:rFonts w:cs="Times New Roman" w:hint="default"/>
      </w:rPr>
    </w:lvl>
  </w:abstractNum>
  <w:abstractNum w:abstractNumId="36">
    <w:nsid w:val="70CD3CC8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37">
    <w:nsid w:val="74703594"/>
    <w:multiLevelType w:val="hybridMultilevel"/>
    <w:tmpl w:val="CF2C82E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A464BC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5FA54FA"/>
    <w:multiLevelType w:val="multilevel"/>
    <w:tmpl w:val="0C742D12"/>
    <w:lvl w:ilvl="0">
      <w:start w:val="10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1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cs="Times New Roman" w:hint="default"/>
      </w:rPr>
    </w:lvl>
  </w:abstractNum>
  <w:abstractNum w:abstractNumId="39">
    <w:nsid w:val="77F1395C"/>
    <w:multiLevelType w:val="multilevel"/>
    <w:tmpl w:val="9706616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2"/>
        </w:tabs>
        <w:ind w:left="1142" w:hanging="360"/>
      </w:pPr>
      <w:rPr>
        <w:rFonts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2284"/>
        </w:tabs>
        <w:ind w:left="228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426"/>
        </w:tabs>
        <w:ind w:left="3426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08"/>
        </w:tabs>
        <w:ind w:left="42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50"/>
        </w:tabs>
        <w:ind w:left="535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32"/>
        </w:tabs>
        <w:ind w:left="613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74"/>
        </w:tabs>
        <w:ind w:left="7274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56"/>
        </w:tabs>
        <w:ind w:left="8056" w:hanging="1800"/>
      </w:pPr>
      <w:rPr>
        <w:rFonts w:cs="Times New Roman" w:hint="default"/>
      </w:rPr>
    </w:lvl>
  </w:abstractNum>
  <w:abstractNum w:abstractNumId="40">
    <w:nsid w:val="7F746070"/>
    <w:multiLevelType w:val="multilevel"/>
    <w:tmpl w:val="C532A77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2"/>
      <w:numFmt w:val="decimal"/>
      <w:lvlText w:val="%1.%2"/>
      <w:lvlJc w:val="left"/>
      <w:pPr>
        <w:ind w:left="768" w:hanging="360"/>
      </w:pPr>
      <w:rPr>
        <w:rFonts w:hint="default"/>
        <w:b w:val="0"/>
        <w:sz w:val="22"/>
      </w:rPr>
    </w:lvl>
    <w:lvl w:ilvl="2">
      <w:start w:val="1"/>
      <w:numFmt w:val="decimal"/>
      <w:lvlText w:val="%1.%2.%3"/>
      <w:lvlJc w:val="left"/>
      <w:pPr>
        <w:ind w:left="1536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2304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712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348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888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4656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5064" w:hanging="1800"/>
      </w:pPr>
      <w:rPr>
        <w:rFonts w:hint="default"/>
        <w:b w:val="0"/>
        <w:sz w:val="22"/>
      </w:rPr>
    </w:lvl>
  </w:abstractNum>
  <w:num w:numId="1">
    <w:abstractNumId w:val="17"/>
  </w:num>
  <w:num w:numId="2">
    <w:abstractNumId w:val="3"/>
  </w:num>
  <w:num w:numId="3">
    <w:abstractNumId w:val="2"/>
  </w:num>
  <w:num w:numId="4">
    <w:abstractNumId w:val="13"/>
  </w:num>
  <w:num w:numId="5">
    <w:abstractNumId w:val="29"/>
  </w:num>
  <w:num w:numId="6">
    <w:abstractNumId w:val="19"/>
  </w:num>
  <w:num w:numId="7">
    <w:abstractNumId w:val="6"/>
  </w:num>
  <w:num w:numId="8">
    <w:abstractNumId w:val="39"/>
  </w:num>
  <w:num w:numId="9">
    <w:abstractNumId w:val="18"/>
  </w:num>
  <w:num w:numId="10">
    <w:abstractNumId w:val="11"/>
  </w:num>
  <w:num w:numId="11">
    <w:abstractNumId w:val="36"/>
  </w:num>
  <w:num w:numId="12">
    <w:abstractNumId w:val="33"/>
  </w:num>
  <w:num w:numId="13">
    <w:abstractNumId w:val="14"/>
  </w:num>
  <w:num w:numId="14">
    <w:abstractNumId w:val="37"/>
  </w:num>
  <w:num w:numId="15">
    <w:abstractNumId w:val="12"/>
  </w:num>
  <w:num w:numId="16">
    <w:abstractNumId w:val="38"/>
  </w:num>
  <w:num w:numId="17">
    <w:abstractNumId w:val="24"/>
  </w:num>
  <w:num w:numId="18">
    <w:abstractNumId w:val="22"/>
  </w:num>
  <w:num w:numId="19">
    <w:abstractNumId w:val="4"/>
  </w:num>
  <w:num w:numId="20">
    <w:abstractNumId w:val="30"/>
  </w:num>
  <w:num w:numId="21">
    <w:abstractNumId w:val="7"/>
  </w:num>
  <w:num w:numId="22">
    <w:abstractNumId w:val="31"/>
  </w:num>
  <w:num w:numId="23">
    <w:abstractNumId w:val="23"/>
  </w:num>
  <w:num w:numId="24">
    <w:abstractNumId w:val="1"/>
  </w:num>
  <w:num w:numId="25">
    <w:abstractNumId w:val="35"/>
  </w:num>
  <w:num w:numId="26">
    <w:abstractNumId w:val="32"/>
  </w:num>
  <w:num w:numId="27">
    <w:abstractNumId w:val="9"/>
  </w:num>
  <w:num w:numId="28">
    <w:abstractNumId w:val="28"/>
  </w:num>
  <w:num w:numId="29">
    <w:abstractNumId w:val="26"/>
  </w:num>
  <w:num w:numId="30">
    <w:abstractNumId w:val="8"/>
  </w:num>
  <w:num w:numId="31">
    <w:abstractNumId w:val="16"/>
  </w:num>
  <w:num w:numId="32">
    <w:abstractNumId w:val="21"/>
  </w:num>
  <w:num w:numId="33">
    <w:abstractNumId w:val="20"/>
  </w:num>
  <w:num w:numId="34">
    <w:abstractNumId w:val="15"/>
  </w:num>
  <w:num w:numId="35">
    <w:abstractNumId w:val="34"/>
  </w:num>
  <w:num w:numId="36">
    <w:abstractNumId w:val="5"/>
  </w:num>
  <w:num w:numId="37">
    <w:abstractNumId w:val="10"/>
  </w:num>
  <w:num w:numId="38">
    <w:abstractNumId w:val="0"/>
  </w:num>
  <w:num w:numId="39">
    <w:abstractNumId w:val="40"/>
  </w:num>
  <w:num w:numId="40">
    <w:abstractNumId w:val="25"/>
  </w:num>
  <w:num w:numId="4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7192"/>
    <w:rsid w:val="00001030"/>
    <w:rsid w:val="00001B17"/>
    <w:rsid w:val="00005F2B"/>
    <w:rsid w:val="00006A98"/>
    <w:rsid w:val="00013EBB"/>
    <w:rsid w:val="00016E65"/>
    <w:rsid w:val="00022A19"/>
    <w:rsid w:val="0002330F"/>
    <w:rsid w:val="000274B5"/>
    <w:rsid w:val="0003720B"/>
    <w:rsid w:val="000437A8"/>
    <w:rsid w:val="000438E6"/>
    <w:rsid w:val="00046209"/>
    <w:rsid w:val="000566B8"/>
    <w:rsid w:val="000625B8"/>
    <w:rsid w:val="000667D8"/>
    <w:rsid w:val="00071E13"/>
    <w:rsid w:val="00072FA6"/>
    <w:rsid w:val="000757A2"/>
    <w:rsid w:val="00077CED"/>
    <w:rsid w:val="000824F3"/>
    <w:rsid w:val="00086175"/>
    <w:rsid w:val="00087BEF"/>
    <w:rsid w:val="000947E7"/>
    <w:rsid w:val="000963ED"/>
    <w:rsid w:val="00096C94"/>
    <w:rsid w:val="000A174A"/>
    <w:rsid w:val="000A5276"/>
    <w:rsid w:val="000B2605"/>
    <w:rsid w:val="000B5311"/>
    <w:rsid w:val="000B74F2"/>
    <w:rsid w:val="000B7994"/>
    <w:rsid w:val="000C5574"/>
    <w:rsid w:val="000C5B10"/>
    <w:rsid w:val="000D571F"/>
    <w:rsid w:val="000D5FBA"/>
    <w:rsid w:val="000D7825"/>
    <w:rsid w:val="000E425C"/>
    <w:rsid w:val="000F5CC8"/>
    <w:rsid w:val="00107D8C"/>
    <w:rsid w:val="00110F0C"/>
    <w:rsid w:val="00111A91"/>
    <w:rsid w:val="00115996"/>
    <w:rsid w:val="00116925"/>
    <w:rsid w:val="001267A7"/>
    <w:rsid w:val="001271AF"/>
    <w:rsid w:val="00133576"/>
    <w:rsid w:val="0013573C"/>
    <w:rsid w:val="001375A6"/>
    <w:rsid w:val="00142EEA"/>
    <w:rsid w:val="00151862"/>
    <w:rsid w:val="001550A2"/>
    <w:rsid w:val="00155CA0"/>
    <w:rsid w:val="00163CFF"/>
    <w:rsid w:val="001746EB"/>
    <w:rsid w:val="00192060"/>
    <w:rsid w:val="0019231B"/>
    <w:rsid w:val="001A7569"/>
    <w:rsid w:val="001B268A"/>
    <w:rsid w:val="001B2763"/>
    <w:rsid w:val="001B585B"/>
    <w:rsid w:val="001B62BC"/>
    <w:rsid w:val="001B64D8"/>
    <w:rsid w:val="001B6500"/>
    <w:rsid w:val="001B7AC8"/>
    <w:rsid w:val="001D055E"/>
    <w:rsid w:val="001D2739"/>
    <w:rsid w:val="001D2CAA"/>
    <w:rsid w:val="001F3737"/>
    <w:rsid w:val="00204A32"/>
    <w:rsid w:val="00213B80"/>
    <w:rsid w:val="00213BED"/>
    <w:rsid w:val="0021412A"/>
    <w:rsid w:val="00223BEC"/>
    <w:rsid w:val="00234E2F"/>
    <w:rsid w:val="002373D1"/>
    <w:rsid w:val="002400E2"/>
    <w:rsid w:val="002602D4"/>
    <w:rsid w:val="00263824"/>
    <w:rsid w:val="00263B48"/>
    <w:rsid w:val="00264C32"/>
    <w:rsid w:val="00271FDD"/>
    <w:rsid w:val="00285043"/>
    <w:rsid w:val="002852CF"/>
    <w:rsid w:val="002901E5"/>
    <w:rsid w:val="002B5560"/>
    <w:rsid w:val="002B7236"/>
    <w:rsid w:val="002C18CC"/>
    <w:rsid w:val="002C4960"/>
    <w:rsid w:val="002C5914"/>
    <w:rsid w:val="002D0A97"/>
    <w:rsid w:val="002D2A52"/>
    <w:rsid w:val="002D68A7"/>
    <w:rsid w:val="002D792D"/>
    <w:rsid w:val="002E1EF1"/>
    <w:rsid w:val="002E384C"/>
    <w:rsid w:val="002E7689"/>
    <w:rsid w:val="002F06D3"/>
    <w:rsid w:val="002F668F"/>
    <w:rsid w:val="002F69FC"/>
    <w:rsid w:val="002F7668"/>
    <w:rsid w:val="003079C5"/>
    <w:rsid w:val="00311CF5"/>
    <w:rsid w:val="0031237E"/>
    <w:rsid w:val="00313363"/>
    <w:rsid w:val="00313F1F"/>
    <w:rsid w:val="003153FB"/>
    <w:rsid w:val="003273C8"/>
    <w:rsid w:val="003327F8"/>
    <w:rsid w:val="00333508"/>
    <w:rsid w:val="00334158"/>
    <w:rsid w:val="00336D08"/>
    <w:rsid w:val="003378F6"/>
    <w:rsid w:val="00343E36"/>
    <w:rsid w:val="003458A4"/>
    <w:rsid w:val="00356695"/>
    <w:rsid w:val="00377E91"/>
    <w:rsid w:val="00380F86"/>
    <w:rsid w:val="003844A4"/>
    <w:rsid w:val="003872B4"/>
    <w:rsid w:val="003906CA"/>
    <w:rsid w:val="003953ED"/>
    <w:rsid w:val="003A6648"/>
    <w:rsid w:val="003B0284"/>
    <w:rsid w:val="003B650E"/>
    <w:rsid w:val="003C5E13"/>
    <w:rsid w:val="003C6F78"/>
    <w:rsid w:val="003D38AC"/>
    <w:rsid w:val="003D4F1A"/>
    <w:rsid w:val="003E04A6"/>
    <w:rsid w:val="003E3F79"/>
    <w:rsid w:val="00411FFD"/>
    <w:rsid w:val="00421DFE"/>
    <w:rsid w:val="00423545"/>
    <w:rsid w:val="00423ED2"/>
    <w:rsid w:val="00423FAB"/>
    <w:rsid w:val="00442593"/>
    <w:rsid w:val="00444EB4"/>
    <w:rsid w:val="00447101"/>
    <w:rsid w:val="004516C5"/>
    <w:rsid w:val="00452E6E"/>
    <w:rsid w:val="004551D5"/>
    <w:rsid w:val="00457227"/>
    <w:rsid w:val="00457EEA"/>
    <w:rsid w:val="00471BBB"/>
    <w:rsid w:val="004737D9"/>
    <w:rsid w:val="0047710F"/>
    <w:rsid w:val="0048113E"/>
    <w:rsid w:val="00483521"/>
    <w:rsid w:val="00492797"/>
    <w:rsid w:val="004A27A6"/>
    <w:rsid w:val="004A5FB3"/>
    <w:rsid w:val="004A668F"/>
    <w:rsid w:val="004A6A8D"/>
    <w:rsid w:val="004A7666"/>
    <w:rsid w:val="004B0F6E"/>
    <w:rsid w:val="004B1530"/>
    <w:rsid w:val="004B29B2"/>
    <w:rsid w:val="004B69EE"/>
    <w:rsid w:val="004B6B62"/>
    <w:rsid w:val="004B7ADB"/>
    <w:rsid w:val="004C6BC4"/>
    <w:rsid w:val="004D44AA"/>
    <w:rsid w:val="004D55DE"/>
    <w:rsid w:val="004E0F4B"/>
    <w:rsid w:val="004E13F6"/>
    <w:rsid w:val="004E1E99"/>
    <w:rsid w:val="004E3EC5"/>
    <w:rsid w:val="004F0B90"/>
    <w:rsid w:val="004F1259"/>
    <w:rsid w:val="004F21E6"/>
    <w:rsid w:val="004F440B"/>
    <w:rsid w:val="00505E87"/>
    <w:rsid w:val="00516965"/>
    <w:rsid w:val="005249D4"/>
    <w:rsid w:val="00530345"/>
    <w:rsid w:val="005339B9"/>
    <w:rsid w:val="005344C0"/>
    <w:rsid w:val="00543E92"/>
    <w:rsid w:val="0054439B"/>
    <w:rsid w:val="00544793"/>
    <w:rsid w:val="00546D27"/>
    <w:rsid w:val="00547A08"/>
    <w:rsid w:val="0055242C"/>
    <w:rsid w:val="0055324B"/>
    <w:rsid w:val="0056695D"/>
    <w:rsid w:val="00566ABF"/>
    <w:rsid w:val="00573AFC"/>
    <w:rsid w:val="00582447"/>
    <w:rsid w:val="00582569"/>
    <w:rsid w:val="00587401"/>
    <w:rsid w:val="0059038C"/>
    <w:rsid w:val="00596D62"/>
    <w:rsid w:val="005A7AEB"/>
    <w:rsid w:val="005B08B1"/>
    <w:rsid w:val="005B091B"/>
    <w:rsid w:val="005B20F8"/>
    <w:rsid w:val="005C57F0"/>
    <w:rsid w:val="005D0E5E"/>
    <w:rsid w:val="005D1EAC"/>
    <w:rsid w:val="005D54B4"/>
    <w:rsid w:val="005E0EDD"/>
    <w:rsid w:val="005E3C4E"/>
    <w:rsid w:val="005E3DE3"/>
    <w:rsid w:val="005E41A7"/>
    <w:rsid w:val="005F316A"/>
    <w:rsid w:val="005F74FC"/>
    <w:rsid w:val="006042BD"/>
    <w:rsid w:val="006055C3"/>
    <w:rsid w:val="006101AB"/>
    <w:rsid w:val="0061470E"/>
    <w:rsid w:val="00624FAE"/>
    <w:rsid w:val="0062700A"/>
    <w:rsid w:val="006419EB"/>
    <w:rsid w:val="00644449"/>
    <w:rsid w:val="006540C3"/>
    <w:rsid w:val="006574AB"/>
    <w:rsid w:val="006634CF"/>
    <w:rsid w:val="00663FEF"/>
    <w:rsid w:val="006668D0"/>
    <w:rsid w:val="006674C2"/>
    <w:rsid w:val="0067422C"/>
    <w:rsid w:val="00675275"/>
    <w:rsid w:val="006818BC"/>
    <w:rsid w:val="00685D0B"/>
    <w:rsid w:val="00690B4B"/>
    <w:rsid w:val="006A43AB"/>
    <w:rsid w:val="006A584D"/>
    <w:rsid w:val="006B05A8"/>
    <w:rsid w:val="006B6F46"/>
    <w:rsid w:val="006B7999"/>
    <w:rsid w:val="006C0BED"/>
    <w:rsid w:val="006C2072"/>
    <w:rsid w:val="006C3066"/>
    <w:rsid w:val="006C3FA3"/>
    <w:rsid w:val="006C4084"/>
    <w:rsid w:val="006C477B"/>
    <w:rsid w:val="006C6081"/>
    <w:rsid w:val="006D1331"/>
    <w:rsid w:val="006D47C3"/>
    <w:rsid w:val="006D74A7"/>
    <w:rsid w:val="006E18D3"/>
    <w:rsid w:val="006E5C5F"/>
    <w:rsid w:val="006E70D2"/>
    <w:rsid w:val="006F5C94"/>
    <w:rsid w:val="006F6D5F"/>
    <w:rsid w:val="00700D1B"/>
    <w:rsid w:val="007023A4"/>
    <w:rsid w:val="00702E00"/>
    <w:rsid w:val="00706877"/>
    <w:rsid w:val="00714DA1"/>
    <w:rsid w:val="007156ED"/>
    <w:rsid w:val="00716867"/>
    <w:rsid w:val="007202EA"/>
    <w:rsid w:val="0072339D"/>
    <w:rsid w:val="007300E6"/>
    <w:rsid w:val="0073059B"/>
    <w:rsid w:val="0074420E"/>
    <w:rsid w:val="00747CD8"/>
    <w:rsid w:val="007537CE"/>
    <w:rsid w:val="00756B73"/>
    <w:rsid w:val="00761357"/>
    <w:rsid w:val="0076343D"/>
    <w:rsid w:val="007655DC"/>
    <w:rsid w:val="00767F39"/>
    <w:rsid w:val="0078257C"/>
    <w:rsid w:val="00786986"/>
    <w:rsid w:val="00786B90"/>
    <w:rsid w:val="0078793F"/>
    <w:rsid w:val="00791761"/>
    <w:rsid w:val="0079185F"/>
    <w:rsid w:val="00796B8C"/>
    <w:rsid w:val="007A0463"/>
    <w:rsid w:val="007A75AB"/>
    <w:rsid w:val="007B168C"/>
    <w:rsid w:val="007B2524"/>
    <w:rsid w:val="007B31C1"/>
    <w:rsid w:val="007B3E65"/>
    <w:rsid w:val="007B7DDD"/>
    <w:rsid w:val="007C1C2C"/>
    <w:rsid w:val="007C25D6"/>
    <w:rsid w:val="007C60B1"/>
    <w:rsid w:val="007C795D"/>
    <w:rsid w:val="007D241B"/>
    <w:rsid w:val="007D3BD1"/>
    <w:rsid w:val="007D7192"/>
    <w:rsid w:val="007E63E5"/>
    <w:rsid w:val="007E676B"/>
    <w:rsid w:val="007E6844"/>
    <w:rsid w:val="007F5A4D"/>
    <w:rsid w:val="007F7898"/>
    <w:rsid w:val="00800BCE"/>
    <w:rsid w:val="008055D0"/>
    <w:rsid w:val="00805BD4"/>
    <w:rsid w:val="00806D58"/>
    <w:rsid w:val="00821335"/>
    <w:rsid w:val="00821ECA"/>
    <w:rsid w:val="00826F33"/>
    <w:rsid w:val="0082701B"/>
    <w:rsid w:val="00840818"/>
    <w:rsid w:val="0084138C"/>
    <w:rsid w:val="00842425"/>
    <w:rsid w:val="0084445C"/>
    <w:rsid w:val="00844460"/>
    <w:rsid w:val="0084458A"/>
    <w:rsid w:val="00844D17"/>
    <w:rsid w:val="00845BD9"/>
    <w:rsid w:val="008509B6"/>
    <w:rsid w:val="0085173E"/>
    <w:rsid w:val="00853224"/>
    <w:rsid w:val="00855762"/>
    <w:rsid w:val="00862092"/>
    <w:rsid w:val="00863195"/>
    <w:rsid w:val="00874599"/>
    <w:rsid w:val="00876D0B"/>
    <w:rsid w:val="00885FB5"/>
    <w:rsid w:val="00894F0F"/>
    <w:rsid w:val="008B2EB7"/>
    <w:rsid w:val="008B2FA6"/>
    <w:rsid w:val="008B54AA"/>
    <w:rsid w:val="008B61BF"/>
    <w:rsid w:val="008B62AE"/>
    <w:rsid w:val="008B6C4B"/>
    <w:rsid w:val="008B7329"/>
    <w:rsid w:val="008C379A"/>
    <w:rsid w:val="008D084C"/>
    <w:rsid w:val="008D3ACF"/>
    <w:rsid w:val="008D3D7A"/>
    <w:rsid w:val="008D6F06"/>
    <w:rsid w:val="008E5EDF"/>
    <w:rsid w:val="008E716E"/>
    <w:rsid w:val="008F3464"/>
    <w:rsid w:val="008F765B"/>
    <w:rsid w:val="00905770"/>
    <w:rsid w:val="0090630E"/>
    <w:rsid w:val="00907D40"/>
    <w:rsid w:val="00912053"/>
    <w:rsid w:val="00920466"/>
    <w:rsid w:val="009236E8"/>
    <w:rsid w:val="00940C52"/>
    <w:rsid w:val="00944065"/>
    <w:rsid w:val="0094583F"/>
    <w:rsid w:val="00952F3F"/>
    <w:rsid w:val="00954335"/>
    <w:rsid w:val="0095645F"/>
    <w:rsid w:val="00967D76"/>
    <w:rsid w:val="00974E89"/>
    <w:rsid w:val="0098079A"/>
    <w:rsid w:val="00984B95"/>
    <w:rsid w:val="00987D26"/>
    <w:rsid w:val="009902DE"/>
    <w:rsid w:val="009950CD"/>
    <w:rsid w:val="009954AC"/>
    <w:rsid w:val="009A148B"/>
    <w:rsid w:val="009B1FFA"/>
    <w:rsid w:val="009C0829"/>
    <w:rsid w:val="009C5E42"/>
    <w:rsid w:val="009C7AAC"/>
    <w:rsid w:val="009C7DD3"/>
    <w:rsid w:val="009D5FFB"/>
    <w:rsid w:val="009D7947"/>
    <w:rsid w:val="009E3398"/>
    <w:rsid w:val="009E4171"/>
    <w:rsid w:val="009F4AD7"/>
    <w:rsid w:val="00A02190"/>
    <w:rsid w:val="00A107FB"/>
    <w:rsid w:val="00A10D89"/>
    <w:rsid w:val="00A218B9"/>
    <w:rsid w:val="00A24460"/>
    <w:rsid w:val="00A25BF4"/>
    <w:rsid w:val="00A334D0"/>
    <w:rsid w:val="00A33A61"/>
    <w:rsid w:val="00A414F3"/>
    <w:rsid w:val="00A4445D"/>
    <w:rsid w:val="00A4536C"/>
    <w:rsid w:val="00A57CB4"/>
    <w:rsid w:val="00A60D50"/>
    <w:rsid w:val="00A63962"/>
    <w:rsid w:val="00A67FEB"/>
    <w:rsid w:val="00A72A84"/>
    <w:rsid w:val="00A75822"/>
    <w:rsid w:val="00A7650C"/>
    <w:rsid w:val="00A76E0A"/>
    <w:rsid w:val="00A804D7"/>
    <w:rsid w:val="00A832E3"/>
    <w:rsid w:val="00A86C46"/>
    <w:rsid w:val="00A8702D"/>
    <w:rsid w:val="00A87F2A"/>
    <w:rsid w:val="00A87FA5"/>
    <w:rsid w:val="00A901EF"/>
    <w:rsid w:val="00A92C97"/>
    <w:rsid w:val="00A9712C"/>
    <w:rsid w:val="00A971C1"/>
    <w:rsid w:val="00AA14FE"/>
    <w:rsid w:val="00AA6DB4"/>
    <w:rsid w:val="00AA7D73"/>
    <w:rsid w:val="00AB173F"/>
    <w:rsid w:val="00AC277A"/>
    <w:rsid w:val="00AC2D9B"/>
    <w:rsid w:val="00AC7193"/>
    <w:rsid w:val="00AD7652"/>
    <w:rsid w:val="00AE0E75"/>
    <w:rsid w:val="00AE26E3"/>
    <w:rsid w:val="00AE3EF7"/>
    <w:rsid w:val="00AE7878"/>
    <w:rsid w:val="00AF32F5"/>
    <w:rsid w:val="00AF3C9D"/>
    <w:rsid w:val="00AF600E"/>
    <w:rsid w:val="00B02B4E"/>
    <w:rsid w:val="00B033E9"/>
    <w:rsid w:val="00B0589E"/>
    <w:rsid w:val="00B0690D"/>
    <w:rsid w:val="00B06EF1"/>
    <w:rsid w:val="00B11B55"/>
    <w:rsid w:val="00B20A6E"/>
    <w:rsid w:val="00B30F1A"/>
    <w:rsid w:val="00B31D66"/>
    <w:rsid w:val="00B42171"/>
    <w:rsid w:val="00B451EA"/>
    <w:rsid w:val="00B479F7"/>
    <w:rsid w:val="00B534ED"/>
    <w:rsid w:val="00B60EDC"/>
    <w:rsid w:val="00B670DE"/>
    <w:rsid w:val="00BA3FDB"/>
    <w:rsid w:val="00BA551B"/>
    <w:rsid w:val="00BA5978"/>
    <w:rsid w:val="00BB6F9B"/>
    <w:rsid w:val="00BC7DF2"/>
    <w:rsid w:val="00BD5E32"/>
    <w:rsid w:val="00BD7E4F"/>
    <w:rsid w:val="00BE08AD"/>
    <w:rsid w:val="00BE3BBD"/>
    <w:rsid w:val="00BE69DB"/>
    <w:rsid w:val="00BF2CD3"/>
    <w:rsid w:val="00BF3A98"/>
    <w:rsid w:val="00BF6069"/>
    <w:rsid w:val="00C01CA5"/>
    <w:rsid w:val="00C02886"/>
    <w:rsid w:val="00C02C42"/>
    <w:rsid w:val="00C1254F"/>
    <w:rsid w:val="00C17416"/>
    <w:rsid w:val="00C20E56"/>
    <w:rsid w:val="00C2115E"/>
    <w:rsid w:val="00C238FC"/>
    <w:rsid w:val="00C251D9"/>
    <w:rsid w:val="00C258CE"/>
    <w:rsid w:val="00C27EC7"/>
    <w:rsid w:val="00C302F7"/>
    <w:rsid w:val="00C31CE5"/>
    <w:rsid w:val="00C31F6A"/>
    <w:rsid w:val="00C43463"/>
    <w:rsid w:val="00C444BE"/>
    <w:rsid w:val="00C5333F"/>
    <w:rsid w:val="00C53768"/>
    <w:rsid w:val="00C53A7A"/>
    <w:rsid w:val="00C56E83"/>
    <w:rsid w:val="00C66C0D"/>
    <w:rsid w:val="00C701BB"/>
    <w:rsid w:val="00C71191"/>
    <w:rsid w:val="00C747F2"/>
    <w:rsid w:val="00C865C3"/>
    <w:rsid w:val="00C93EB3"/>
    <w:rsid w:val="00CA67D5"/>
    <w:rsid w:val="00CB29F8"/>
    <w:rsid w:val="00CC2E71"/>
    <w:rsid w:val="00CC53B2"/>
    <w:rsid w:val="00CC57D4"/>
    <w:rsid w:val="00CD06E9"/>
    <w:rsid w:val="00CD105C"/>
    <w:rsid w:val="00CD5766"/>
    <w:rsid w:val="00CE1445"/>
    <w:rsid w:val="00CE1999"/>
    <w:rsid w:val="00CE4050"/>
    <w:rsid w:val="00CE75F7"/>
    <w:rsid w:val="00D027CC"/>
    <w:rsid w:val="00D059E4"/>
    <w:rsid w:val="00D214C1"/>
    <w:rsid w:val="00D26EF9"/>
    <w:rsid w:val="00D316A1"/>
    <w:rsid w:val="00D32887"/>
    <w:rsid w:val="00D40647"/>
    <w:rsid w:val="00D43BA7"/>
    <w:rsid w:val="00D44AE3"/>
    <w:rsid w:val="00D51E20"/>
    <w:rsid w:val="00D545D6"/>
    <w:rsid w:val="00D57080"/>
    <w:rsid w:val="00D63D3D"/>
    <w:rsid w:val="00D672B2"/>
    <w:rsid w:val="00D67E3A"/>
    <w:rsid w:val="00D74C4A"/>
    <w:rsid w:val="00D83DD9"/>
    <w:rsid w:val="00D8558D"/>
    <w:rsid w:val="00D90BF6"/>
    <w:rsid w:val="00D93468"/>
    <w:rsid w:val="00D94656"/>
    <w:rsid w:val="00DA085C"/>
    <w:rsid w:val="00DB1D8C"/>
    <w:rsid w:val="00DB72F4"/>
    <w:rsid w:val="00DC0679"/>
    <w:rsid w:val="00DC1C92"/>
    <w:rsid w:val="00DE18ED"/>
    <w:rsid w:val="00DE5E67"/>
    <w:rsid w:val="00DE659C"/>
    <w:rsid w:val="00E03D0B"/>
    <w:rsid w:val="00E04471"/>
    <w:rsid w:val="00E134F3"/>
    <w:rsid w:val="00E1759C"/>
    <w:rsid w:val="00E17677"/>
    <w:rsid w:val="00E216EA"/>
    <w:rsid w:val="00E22CEE"/>
    <w:rsid w:val="00E22E53"/>
    <w:rsid w:val="00E238AD"/>
    <w:rsid w:val="00E25F70"/>
    <w:rsid w:val="00E435B6"/>
    <w:rsid w:val="00E44790"/>
    <w:rsid w:val="00E52471"/>
    <w:rsid w:val="00E52B5D"/>
    <w:rsid w:val="00E52EC6"/>
    <w:rsid w:val="00E57B4C"/>
    <w:rsid w:val="00E73858"/>
    <w:rsid w:val="00E75D96"/>
    <w:rsid w:val="00E8181A"/>
    <w:rsid w:val="00E83127"/>
    <w:rsid w:val="00E86670"/>
    <w:rsid w:val="00E92324"/>
    <w:rsid w:val="00E95442"/>
    <w:rsid w:val="00E96138"/>
    <w:rsid w:val="00E963A7"/>
    <w:rsid w:val="00EA1411"/>
    <w:rsid w:val="00EA53AC"/>
    <w:rsid w:val="00EA5674"/>
    <w:rsid w:val="00EB6005"/>
    <w:rsid w:val="00EB6EDE"/>
    <w:rsid w:val="00EC0790"/>
    <w:rsid w:val="00ED44DD"/>
    <w:rsid w:val="00ED4751"/>
    <w:rsid w:val="00EE6505"/>
    <w:rsid w:val="00EF2D51"/>
    <w:rsid w:val="00EF4CA0"/>
    <w:rsid w:val="00EF4CFB"/>
    <w:rsid w:val="00EF5C92"/>
    <w:rsid w:val="00EF5D5E"/>
    <w:rsid w:val="00F127A6"/>
    <w:rsid w:val="00F13547"/>
    <w:rsid w:val="00F16847"/>
    <w:rsid w:val="00F20654"/>
    <w:rsid w:val="00F220A6"/>
    <w:rsid w:val="00F22CE1"/>
    <w:rsid w:val="00F25D73"/>
    <w:rsid w:val="00F302C3"/>
    <w:rsid w:val="00F34C7C"/>
    <w:rsid w:val="00F34DC3"/>
    <w:rsid w:val="00F4169E"/>
    <w:rsid w:val="00F47C0F"/>
    <w:rsid w:val="00F60C05"/>
    <w:rsid w:val="00F62563"/>
    <w:rsid w:val="00F64470"/>
    <w:rsid w:val="00F67769"/>
    <w:rsid w:val="00F719EE"/>
    <w:rsid w:val="00F757F1"/>
    <w:rsid w:val="00F770C5"/>
    <w:rsid w:val="00F812C1"/>
    <w:rsid w:val="00F925BB"/>
    <w:rsid w:val="00F937FF"/>
    <w:rsid w:val="00F93C51"/>
    <w:rsid w:val="00FA4082"/>
    <w:rsid w:val="00FA520A"/>
    <w:rsid w:val="00FA7160"/>
    <w:rsid w:val="00FB471A"/>
    <w:rsid w:val="00FB5EB6"/>
    <w:rsid w:val="00FC5F58"/>
    <w:rsid w:val="00FC6FCD"/>
    <w:rsid w:val="00FD246C"/>
    <w:rsid w:val="00FE367D"/>
    <w:rsid w:val="00FE4238"/>
    <w:rsid w:val="00FE5C0A"/>
    <w:rsid w:val="00FF1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18"/>
    <w:rPr>
      <w:sz w:val="24"/>
      <w:szCs w:val="24"/>
    </w:rPr>
  </w:style>
  <w:style w:type="paragraph" w:styleId="Heading5">
    <w:name w:val="heading 5"/>
    <w:basedOn w:val="Normal"/>
    <w:next w:val="Normal"/>
    <w:link w:val="Heading5Char1"/>
    <w:uiPriority w:val="99"/>
    <w:qFormat/>
    <w:locked/>
    <w:rsid w:val="0067422C"/>
    <w:pPr>
      <w:keepNext/>
      <w:outlineLvl w:val="4"/>
    </w:pPr>
    <w:rPr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D7947"/>
    <w:rPr>
      <w:rFonts w:ascii="Calibri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B033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C4960"/>
    <w:rPr>
      <w:rFonts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B033E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C4960"/>
    <w:rPr>
      <w:rFonts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99"/>
    <w:rsid w:val="00B033E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667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4960"/>
    <w:rPr>
      <w:rFonts w:cs="Times New Roman"/>
      <w:sz w:val="2"/>
      <w:lang w:val="en-GB" w:eastAsia="en-GB"/>
    </w:rPr>
  </w:style>
  <w:style w:type="paragraph" w:styleId="Title">
    <w:name w:val="Title"/>
    <w:basedOn w:val="Normal"/>
    <w:link w:val="TitleChar"/>
    <w:uiPriority w:val="99"/>
    <w:qFormat/>
    <w:rsid w:val="00096C94"/>
    <w:pPr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2C4960"/>
    <w:rPr>
      <w:rFonts w:ascii="Cambria" w:hAnsi="Cambria" w:cs="Times New Roman"/>
      <w:b/>
      <w:bCs/>
      <w:kern w:val="28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99"/>
    <w:qFormat/>
    <w:rsid w:val="00842425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6818B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D63D3D"/>
    <w:rPr>
      <w:rFonts w:cs="Times New Roman"/>
      <w:sz w:val="2"/>
    </w:rPr>
  </w:style>
  <w:style w:type="character" w:customStyle="1" w:styleId="Heading5Char1">
    <w:name w:val="Heading 5 Char1"/>
    <w:basedOn w:val="DefaultParagraphFont"/>
    <w:link w:val="Heading5"/>
    <w:uiPriority w:val="99"/>
    <w:semiHidden/>
    <w:locked/>
    <w:rsid w:val="0067422C"/>
    <w:rPr>
      <w:rFonts w:cs="Times New Roman"/>
      <w:b/>
      <w:bCs/>
      <w:sz w:val="24"/>
      <w:szCs w:val="24"/>
      <w:lang w:val="en-GB" w:eastAsia="en-US" w:bidi="ar-SA"/>
    </w:rPr>
  </w:style>
  <w:style w:type="character" w:customStyle="1" w:styleId="CharChar3">
    <w:name w:val="Char Char3"/>
    <w:basedOn w:val="DefaultParagraphFont"/>
    <w:uiPriority w:val="99"/>
    <w:semiHidden/>
    <w:locked/>
    <w:rsid w:val="0067422C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59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D74C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4C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4C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4C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4C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580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2014/15 VERSION TO BE UPDATED AT SESSION ON 8 JUNE 2015</vt:lpstr>
    </vt:vector>
  </TitlesOfParts>
  <Company>GJNH</Company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2014/15 VERSION TO BE UPDATED AT SESSION ON 8 JUNE 2015</dc:title>
  <dc:creator>WarkT</dc:creator>
  <cp:lastModifiedBy>PrenticeC</cp:lastModifiedBy>
  <cp:revision>2</cp:revision>
  <cp:lastPrinted>2018-07-02T14:39:00Z</cp:lastPrinted>
  <dcterms:created xsi:type="dcterms:W3CDTF">2018-07-25T14:08:00Z</dcterms:created>
  <dcterms:modified xsi:type="dcterms:W3CDTF">2018-07-25T14:08:00Z</dcterms:modified>
</cp:coreProperties>
</file>